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57E9" w14:textId="3DA621F6" w:rsidR="009D3BC5" w:rsidRPr="002D1132" w:rsidRDefault="005A180B" w:rsidP="00305C46">
      <w:pPr>
        <w:pStyle w:val="Zkladntext31"/>
        <w:tabs>
          <w:tab w:val="left" w:pos="4253"/>
        </w:tabs>
        <w:spacing w:line="276" w:lineRule="auto"/>
        <w:rPr>
          <w:b/>
          <w:bCs/>
          <w:sz w:val="24"/>
          <w:szCs w:val="24"/>
          <w:lang w:val="sk-SK"/>
        </w:rPr>
      </w:pPr>
      <w:bookmarkStart w:id="0" w:name="_Hlk123805937"/>
      <w:bookmarkStart w:id="1" w:name="_Hlk527979803"/>
      <w:r w:rsidRPr="002D1132">
        <w:rPr>
          <w:b/>
          <w:bCs/>
          <w:sz w:val="24"/>
          <w:szCs w:val="24"/>
          <w:lang w:val="sk-SK"/>
        </w:rPr>
        <w:t xml:space="preserve">Medzinárodná stavebná skupina HSF </w:t>
      </w:r>
      <w:proofErr w:type="spellStart"/>
      <w:r w:rsidRPr="002D1132">
        <w:rPr>
          <w:b/>
          <w:bCs/>
          <w:sz w:val="24"/>
          <w:szCs w:val="24"/>
          <w:lang w:val="sk-SK"/>
        </w:rPr>
        <w:t>System</w:t>
      </w:r>
      <w:proofErr w:type="spellEnd"/>
      <w:r w:rsidRPr="002D1132">
        <w:rPr>
          <w:b/>
          <w:bCs/>
          <w:sz w:val="24"/>
          <w:szCs w:val="24"/>
          <w:lang w:val="sk-SK"/>
        </w:rPr>
        <w:t xml:space="preserve"> vstupuje na rakúsky trh</w:t>
      </w:r>
    </w:p>
    <w:p w14:paraId="0BB9144E" w14:textId="77777777" w:rsidR="005A180B" w:rsidRPr="002D1132" w:rsidRDefault="005A180B" w:rsidP="00305C46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  <w:lang w:val="sk-SK"/>
        </w:rPr>
      </w:pPr>
    </w:p>
    <w:p w14:paraId="72467C54" w14:textId="765FDB47" w:rsidR="005A180B" w:rsidRPr="001B3994" w:rsidRDefault="00A11DC9" w:rsidP="00D17F5B">
      <w:pPr>
        <w:pStyle w:val="Zkladntext31"/>
        <w:tabs>
          <w:tab w:val="left" w:pos="4253"/>
        </w:tabs>
        <w:spacing w:line="276" w:lineRule="auto"/>
        <w:jc w:val="left"/>
        <w:rPr>
          <w:b/>
          <w:bCs/>
          <w:lang w:val="sk-SK"/>
        </w:rPr>
      </w:pPr>
      <w:r w:rsidRPr="001B3994">
        <w:rPr>
          <w:lang w:val="sk-SK"/>
        </w:rPr>
        <w:t>Žilina</w:t>
      </w:r>
      <w:r w:rsidR="00305C46" w:rsidRPr="001B3994">
        <w:rPr>
          <w:lang w:val="sk-SK"/>
        </w:rPr>
        <w:t xml:space="preserve">, </w:t>
      </w:r>
      <w:r w:rsidR="00025D7B" w:rsidRPr="001B3994">
        <w:rPr>
          <w:lang w:val="sk-SK"/>
        </w:rPr>
        <w:t>2</w:t>
      </w:r>
      <w:r w:rsidR="001B3994" w:rsidRPr="001B3994">
        <w:rPr>
          <w:lang w:val="sk-SK"/>
        </w:rPr>
        <w:t>5</w:t>
      </w:r>
      <w:r w:rsidR="00305C46" w:rsidRPr="001B3994">
        <w:rPr>
          <w:lang w:val="sk-SK"/>
        </w:rPr>
        <w:t xml:space="preserve">. </w:t>
      </w:r>
      <w:r w:rsidRPr="001B3994">
        <w:rPr>
          <w:lang w:val="sk-SK"/>
        </w:rPr>
        <w:t>júna</w:t>
      </w:r>
      <w:r w:rsidR="00305C46" w:rsidRPr="001B3994">
        <w:rPr>
          <w:lang w:val="sk-SK"/>
        </w:rPr>
        <w:t xml:space="preserve"> 202</w:t>
      </w:r>
      <w:r w:rsidR="00AC7197" w:rsidRPr="001B3994">
        <w:rPr>
          <w:lang w:val="sk-SK"/>
        </w:rPr>
        <w:t>5</w:t>
      </w:r>
      <w:r w:rsidR="00305C46" w:rsidRPr="001B3994">
        <w:rPr>
          <w:lang w:val="sk-SK"/>
        </w:rPr>
        <w:t xml:space="preserve"> –</w:t>
      </w:r>
      <w:bookmarkStart w:id="2" w:name="_Hlk182826925"/>
      <w:r w:rsidR="00FF4A28" w:rsidRPr="001B3994">
        <w:rPr>
          <w:lang w:val="sk-SK"/>
        </w:rPr>
        <w:t xml:space="preserve"> </w:t>
      </w:r>
      <w:r w:rsidR="005A180B" w:rsidRPr="001B3994">
        <w:rPr>
          <w:b/>
          <w:bCs/>
          <w:lang w:val="sk-SK"/>
        </w:rPr>
        <w:t xml:space="preserve">Medzinárodná stavebná skupina HSF </w:t>
      </w:r>
      <w:proofErr w:type="spellStart"/>
      <w:r w:rsidR="005A180B" w:rsidRPr="001B3994">
        <w:rPr>
          <w:b/>
          <w:bCs/>
          <w:lang w:val="sk-SK"/>
        </w:rPr>
        <w:t>System</w:t>
      </w:r>
      <w:proofErr w:type="spellEnd"/>
      <w:r w:rsidR="005A180B" w:rsidRPr="001B3994">
        <w:rPr>
          <w:b/>
          <w:bCs/>
          <w:lang w:val="sk-SK"/>
        </w:rPr>
        <w:t xml:space="preserve">, ktorá je súčasťou poprednej európskej investičnej skupiny PURPOSIA Group, oznamuje vstup na rakúsky stavebný trh. Novozaložená spoločnosť HSF </w:t>
      </w:r>
      <w:proofErr w:type="spellStart"/>
      <w:r w:rsidR="005A180B" w:rsidRPr="001B3994">
        <w:rPr>
          <w:b/>
          <w:bCs/>
          <w:lang w:val="sk-SK"/>
        </w:rPr>
        <w:t>System</w:t>
      </w:r>
      <w:proofErr w:type="spellEnd"/>
      <w:r w:rsidR="005A180B" w:rsidRPr="001B3994">
        <w:rPr>
          <w:b/>
          <w:bCs/>
          <w:lang w:val="sk-SK"/>
        </w:rPr>
        <w:t xml:space="preserve"> AT so sídlom v </w:t>
      </w:r>
      <w:proofErr w:type="spellStart"/>
      <w:r w:rsidR="005A180B" w:rsidRPr="001B3994">
        <w:rPr>
          <w:b/>
          <w:bCs/>
          <w:lang w:val="sk-SK"/>
        </w:rPr>
        <w:t>Enzesfelde</w:t>
      </w:r>
      <w:proofErr w:type="spellEnd"/>
      <w:r w:rsidR="005A180B" w:rsidRPr="001B3994">
        <w:rPr>
          <w:b/>
          <w:bCs/>
          <w:lang w:val="sk-SK"/>
        </w:rPr>
        <w:t xml:space="preserve"> neďaleko Viedne sa zameria na generálne dodávky stavieb, projektové a inžinierske práce a kompletné strešné a obvodové plášte objektov vrátane ich rekonštrukcií. Tento krok je súčasťou dlhodobej stratégie rastu a rozvoja skupiny </w:t>
      </w:r>
      <w:r w:rsidR="00D17F5B">
        <w:rPr>
          <w:b/>
          <w:bCs/>
          <w:lang w:val="sk-SK"/>
        </w:rPr>
        <w:t> </w:t>
      </w:r>
      <w:r w:rsidR="005A180B" w:rsidRPr="001B3994">
        <w:rPr>
          <w:b/>
          <w:bCs/>
          <w:lang w:val="sk-SK"/>
        </w:rPr>
        <w:t xml:space="preserve">HSF </w:t>
      </w:r>
      <w:proofErr w:type="spellStart"/>
      <w:r w:rsidR="005A180B" w:rsidRPr="001B3994">
        <w:rPr>
          <w:b/>
          <w:bCs/>
          <w:lang w:val="sk-SK"/>
        </w:rPr>
        <w:t>System</w:t>
      </w:r>
      <w:proofErr w:type="spellEnd"/>
      <w:r w:rsidR="005A180B" w:rsidRPr="001B3994">
        <w:rPr>
          <w:b/>
          <w:bCs/>
          <w:lang w:val="sk-SK"/>
        </w:rPr>
        <w:t xml:space="preserve"> na európskych trhoch.</w:t>
      </w:r>
    </w:p>
    <w:p w14:paraId="3BEDDC5E" w14:textId="77777777" w:rsidR="0055037C" w:rsidRPr="001B3994" w:rsidRDefault="0055037C" w:rsidP="00D17F5B">
      <w:pPr>
        <w:pStyle w:val="Zkladntext31"/>
        <w:tabs>
          <w:tab w:val="left" w:pos="4253"/>
        </w:tabs>
        <w:spacing w:line="276" w:lineRule="auto"/>
        <w:jc w:val="left"/>
        <w:rPr>
          <w:b/>
          <w:bCs/>
          <w:lang w:val="sk-SK"/>
        </w:rPr>
      </w:pPr>
    </w:p>
    <w:p w14:paraId="6D6B722A" w14:textId="313A920E" w:rsidR="00613953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/>
          <w:bCs/>
          <w:lang w:val="sk-SK"/>
        </w:rPr>
      </w:pPr>
      <w:r w:rsidRPr="001B3994">
        <w:rPr>
          <w:lang w:val="sk-SK"/>
        </w:rPr>
        <w:t xml:space="preserve">Medzinárodná stavebná skupina HSF </w:t>
      </w:r>
      <w:proofErr w:type="spellStart"/>
      <w:r w:rsidRPr="001B3994">
        <w:rPr>
          <w:lang w:val="sk-SK"/>
        </w:rPr>
        <w:t>System</w:t>
      </w:r>
      <w:proofErr w:type="spellEnd"/>
      <w:r w:rsidRPr="001B3994">
        <w:rPr>
          <w:lang w:val="sk-SK"/>
        </w:rPr>
        <w:t xml:space="preserve"> sa rozšírila o sesterskú spoločnosť </w:t>
      </w:r>
      <w:r w:rsidR="00D17F5B">
        <w:rPr>
          <w:lang w:val="sk-SK"/>
        </w:rPr>
        <w:t> </w:t>
      </w:r>
      <w:r w:rsidRPr="001B3994">
        <w:rPr>
          <w:lang w:val="sk-SK"/>
        </w:rPr>
        <w:t xml:space="preserve">HSF </w:t>
      </w:r>
      <w:r w:rsidR="00D17F5B">
        <w:rPr>
          <w:lang w:val="sk-SK"/>
        </w:rPr>
        <w:t> </w:t>
      </w:r>
      <w:proofErr w:type="spellStart"/>
      <w:r w:rsidRPr="001B3994">
        <w:rPr>
          <w:lang w:val="sk-SK"/>
        </w:rPr>
        <w:t>System</w:t>
      </w:r>
      <w:proofErr w:type="spellEnd"/>
      <w:r w:rsidRPr="001B3994">
        <w:rPr>
          <w:lang w:val="sk-SK"/>
        </w:rPr>
        <w:t xml:space="preserve"> AT, aby posilnila svoju prítomnosť v regióne a získala nové príležitosti. </w:t>
      </w:r>
      <w:r w:rsidRPr="001B3994">
        <w:rPr>
          <w:i/>
          <w:iCs/>
          <w:lang w:val="sk-SK"/>
        </w:rPr>
        <w:t xml:space="preserve">„Rakúsky trh je nám blízky a otvára nám nové </w:t>
      </w:r>
      <w:r w:rsidR="00824807" w:rsidRPr="001B3994">
        <w:rPr>
          <w:i/>
          <w:iCs/>
          <w:lang w:val="sk-SK"/>
        </w:rPr>
        <w:t>príležitosti pre rozvoj a spoluprácu</w:t>
      </w:r>
      <w:r w:rsidRPr="001B3994">
        <w:rPr>
          <w:i/>
          <w:iCs/>
          <w:lang w:val="sk-SK"/>
        </w:rPr>
        <w:t xml:space="preserve"> s miestnymi partnermi. Už v minulosti sme tu úspešne realizovali niekoľko projektov, no teraz prichádzame s jasnou víziou a systematickým prístupom,“</w:t>
      </w:r>
      <w:r w:rsidRPr="001B3994">
        <w:rPr>
          <w:lang w:val="sk-SK"/>
        </w:rPr>
        <w:t xml:space="preserve"> uvádza </w:t>
      </w:r>
      <w:r w:rsidRPr="001B3994">
        <w:rPr>
          <w:b/>
          <w:bCs/>
          <w:lang w:val="sk-SK"/>
        </w:rPr>
        <w:t xml:space="preserve">Tomáš Kosa, riaditeľ skupiny HSF </w:t>
      </w:r>
      <w:proofErr w:type="spellStart"/>
      <w:r w:rsidRPr="001B3994">
        <w:rPr>
          <w:b/>
          <w:bCs/>
          <w:lang w:val="sk-SK"/>
        </w:rPr>
        <w:t>System</w:t>
      </w:r>
      <w:proofErr w:type="spellEnd"/>
      <w:r w:rsidRPr="001B3994">
        <w:rPr>
          <w:b/>
          <w:bCs/>
          <w:lang w:val="sk-SK"/>
        </w:rPr>
        <w:t>.</w:t>
      </w:r>
    </w:p>
    <w:p w14:paraId="2D23AAF4" w14:textId="77777777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lang w:val="sk-SK"/>
        </w:rPr>
      </w:pPr>
    </w:p>
    <w:p w14:paraId="58A44A01" w14:textId="77777777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/>
          <w:lang w:val="sk-SK"/>
        </w:rPr>
      </w:pPr>
      <w:r w:rsidRPr="001B3994">
        <w:rPr>
          <w:b/>
          <w:lang w:val="sk-SK"/>
        </w:rPr>
        <w:t>Nový hráč na stavebnom trhu</w:t>
      </w:r>
    </w:p>
    <w:p w14:paraId="1AF237A9" w14:textId="31B7DDB5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Cs/>
          <w:lang w:val="sk-SK"/>
        </w:rPr>
      </w:pPr>
      <w:r w:rsidRPr="001B3994">
        <w:rPr>
          <w:bCs/>
          <w:lang w:val="sk-SK"/>
        </w:rPr>
        <w:t xml:space="preserve">Stavebná skupina má za sebou na rakúskom trhu osem realizovaných projektov s celkovou plochou viac ako 75 tisíc m². Medzi referenčné zákazky patria dodávky pre spoločnosti CTP, </w:t>
      </w:r>
      <w:proofErr w:type="spellStart"/>
      <w:r w:rsidRPr="001B3994">
        <w:rPr>
          <w:bCs/>
          <w:lang w:val="sk-SK"/>
        </w:rPr>
        <w:t>Hagleitner</w:t>
      </w:r>
      <w:proofErr w:type="spellEnd"/>
      <w:r w:rsidRPr="001B3994">
        <w:rPr>
          <w:bCs/>
          <w:lang w:val="sk-SK"/>
        </w:rPr>
        <w:t xml:space="preserve"> alebo </w:t>
      </w:r>
      <w:proofErr w:type="spellStart"/>
      <w:r w:rsidRPr="001B3994">
        <w:rPr>
          <w:bCs/>
          <w:lang w:val="sk-SK"/>
        </w:rPr>
        <w:t>Hornbach</w:t>
      </w:r>
      <w:proofErr w:type="spellEnd"/>
      <w:r w:rsidRPr="001B3994">
        <w:rPr>
          <w:bCs/>
          <w:lang w:val="sk-SK"/>
        </w:rPr>
        <w:t xml:space="preserve">. </w:t>
      </w:r>
      <w:r w:rsidRPr="001B3994">
        <w:rPr>
          <w:bCs/>
          <w:i/>
          <w:iCs/>
          <w:lang w:val="sk-SK"/>
        </w:rPr>
        <w:t xml:space="preserve">„V súčasnosti pracujeme na niekoľkých ďalších projektoch pre našich stálych klientov vrátane zákazky pre </w:t>
      </w:r>
      <w:proofErr w:type="spellStart"/>
      <w:r w:rsidRPr="001B3994">
        <w:rPr>
          <w:bCs/>
          <w:i/>
          <w:iCs/>
          <w:lang w:val="sk-SK"/>
        </w:rPr>
        <w:t>Gebrüder</w:t>
      </w:r>
      <w:proofErr w:type="spellEnd"/>
      <w:r w:rsidRPr="001B3994">
        <w:rPr>
          <w:bCs/>
          <w:i/>
          <w:iCs/>
          <w:lang w:val="sk-SK"/>
        </w:rPr>
        <w:t xml:space="preserve"> Weiss,“</w:t>
      </w:r>
      <w:r w:rsidRPr="001B3994">
        <w:rPr>
          <w:bCs/>
          <w:lang w:val="sk-SK"/>
        </w:rPr>
        <w:t xml:space="preserve"> uvádza </w:t>
      </w:r>
      <w:proofErr w:type="spellStart"/>
      <w:r w:rsidRPr="001B3994">
        <w:rPr>
          <w:b/>
          <w:lang w:val="sk-SK"/>
        </w:rPr>
        <w:t>Stefan</w:t>
      </w:r>
      <w:proofErr w:type="spellEnd"/>
      <w:r w:rsidRPr="001B3994">
        <w:rPr>
          <w:b/>
          <w:lang w:val="sk-SK"/>
        </w:rPr>
        <w:t xml:space="preserve"> </w:t>
      </w:r>
      <w:proofErr w:type="spellStart"/>
      <w:r w:rsidRPr="001B3994">
        <w:rPr>
          <w:b/>
          <w:lang w:val="sk-SK"/>
        </w:rPr>
        <w:t>Jansch</w:t>
      </w:r>
      <w:proofErr w:type="spellEnd"/>
      <w:r w:rsidRPr="001B3994">
        <w:rPr>
          <w:b/>
          <w:lang w:val="sk-SK"/>
        </w:rPr>
        <w:t xml:space="preserve">, Country Manager, HSF </w:t>
      </w:r>
      <w:proofErr w:type="spellStart"/>
      <w:r w:rsidRPr="001B3994">
        <w:rPr>
          <w:b/>
          <w:lang w:val="sk-SK"/>
        </w:rPr>
        <w:t>System</w:t>
      </w:r>
      <w:proofErr w:type="spellEnd"/>
      <w:r w:rsidRPr="001B3994">
        <w:rPr>
          <w:b/>
          <w:lang w:val="sk-SK"/>
        </w:rPr>
        <w:t xml:space="preserve"> AT</w:t>
      </w:r>
      <w:r w:rsidRPr="001B3994">
        <w:rPr>
          <w:bCs/>
          <w:lang w:val="sk-SK"/>
        </w:rPr>
        <w:t xml:space="preserve">, ktorý má 15-ročné skúsenosti ako stavbyvedúci alebo projektový manažér na rakúskom stavebnom trhu. </w:t>
      </w:r>
      <w:proofErr w:type="spellStart"/>
      <w:r w:rsidRPr="001B3994">
        <w:rPr>
          <w:bCs/>
          <w:lang w:val="sk-SK"/>
        </w:rPr>
        <w:t>Stefan</w:t>
      </w:r>
      <w:proofErr w:type="spellEnd"/>
      <w:r w:rsidRPr="001B3994">
        <w:rPr>
          <w:bCs/>
          <w:lang w:val="sk-SK"/>
        </w:rPr>
        <w:t xml:space="preserve"> </w:t>
      </w:r>
      <w:proofErr w:type="spellStart"/>
      <w:r w:rsidRPr="001B3994">
        <w:rPr>
          <w:bCs/>
          <w:lang w:val="sk-SK"/>
        </w:rPr>
        <w:t>Jansch</w:t>
      </w:r>
      <w:proofErr w:type="spellEnd"/>
      <w:r w:rsidRPr="001B3994">
        <w:rPr>
          <w:bCs/>
          <w:lang w:val="sk-SK"/>
        </w:rPr>
        <w:t xml:space="preserve"> v posledných rokoch napríklad riadil ako projektový manažér výstavbu logistického parku za desiatky miliónov eur, bol stavbyvedúcim pri výstavbe niekoľkých obytných komplexov vo Viedni alebo viedol projekty rekonštrukcií a novostavieb obchodného reťazca Billa.</w:t>
      </w:r>
    </w:p>
    <w:p w14:paraId="1316BD8A" w14:textId="77777777" w:rsidR="0055037C" w:rsidRPr="001B3994" w:rsidRDefault="0055037C" w:rsidP="00D17F5B">
      <w:pPr>
        <w:pStyle w:val="Zkladntext31"/>
        <w:tabs>
          <w:tab w:val="left" w:pos="4253"/>
        </w:tabs>
        <w:spacing w:line="276" w:lineRule="auto"/>
        <w:jc w:val="left"/>
        <w:rPr>
          <w:b/>
          <w:lang w:val="sk-SK"/>
        </w:rPr>
      </w:pPr>
    </w:p>
    <w:p w14:paraId="00885716" w14:textId="4AAB4F4E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/>
          <w:lang w:val="sk-SK"/>
        </w:rPr>
      </w:pPr>
      <w:r w:rsidRPr="001B3994">
        <w:rPr>
          <w:b/>
          <w:lang w:val="sk-SK"/>
        </w:rPr>
        <w:t>Ekonomická stabilita a odbornosť</w:t>
      </w:r>
    </w:p>
    <w:p w14:paraId="09C817A8" w14:textId="5F234084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Cs/>
          <w:lang w:val="sk-SK"/>
        </w:rPr>
      </w:pPr>
      <w:r w:rsidRPr="001B3994">
        <w:rPr>
          <w:bCs/>
          <w:lang w:val="sk-SK"/>
        </w:rPr>
        <w:t xml:space="preserve">Stavebná skupina HSF </w:t>
      </w:r>
      <w:proofErr w:type="spellStart"/>
      <w:r w:rsidRPr="001B3994">
        <w:rPr>
          <w:bCs/>
          <w:lang w:val="sk-SK"/>
        </w:rPr>
        <w:t>System</w:t>
      </w:r>
      <w:proofErr w:type="spellEnd"/>
      <w:r w:rsidRPr="001B3994">
        <w:rPr>
          <w:bCs/>
          <w:lang w:val="sk-SK"/>
        </w:rPr>
        <w:t>, založená v roku 2002 v Českej republike, patrí medzi najvýznamnejšie stavebné firmy v Česku a na Slovensku, kde sa roz</w:t>
      </w:r>
      <w:r w:rsidR="00824807" w:rsidRPr="001B3994">
        <w:rPr>
          <w:bCs/>
          <w:lang w:val="sk-SK"/>
        </w:rPr>
        <w:t>rástl</w:t>
      </w:r>
      <w:r w:rsidRPr="001B3994">
        <w:rPr>
          <w:bCs/>
          <w:lang w:val="sk-SK"/>
        </w:rPr>
        <w:t xml:space="preserve">a v roku 2010. V roku 2024 dosiahla spoločnosť HSF </w:t>
      </w:r>
      <w:proofErr w:type="spellStart"/>
      <w:r w:rsidRPr="001B3994">
        <w:rPr>
          <w:bCs/>
          <w:lang w:val="sk-SK"/>
        </w:rPr>
        <w:t>System</w:t>
      </w:r>
      <w:proofErr w:type="spellEnd"/>
      <w:r w:rsidRPr="001B3994">
        <w:rPr>
          <w:bCs/>
          <w:lang w:val="sk-SK"/>
        </w:rPr>
        <w:t xml:space="preserve"> v Česku obrat 95,5 mil. eur. Sesterská firma HSF </w:t>
      </w:r>
      <w:proofErr w:type="spellStart"/>
      <w:r w:rsidRPr="001B3994">
        <w:rPr>
          <w:bCs/>
          <w:lang w:val="sk-SK"/>
        </w:rPr>
        <w:t>System</w:t>
      </w:r>
      <w:proofErr w:type="spellEnd"/>
      <w:r w:rsidRPr="001B3994">
        <w:rPr>
          <w:bCs/>
          <w:lang w:val="sk-SK"/>
        </w:rPr>
        <w:t xml:space="preserve"> SK na Slovensku v tom istom roku vykázala rekordné tržby 59,8 milióna eur. Silné výsledky s ročnými tržbami viac ako 160 mil. eur podporuje investičná skupina PURPOSIA Group, ktorá združuje 42 firiem vrátane medzinárodnej skupiny HSF </w:t>
      </w:r>
      <w:proofErr w:type="spellStart"/>
      <w:r w:rsidRPr="001B3994">
        <w:rPr>
          <w:bCs/>
          <w:lang w:val="sk-SK"/>
        </w:rPr>
        <w:t>System</w:t>
      </w:r>
      <w:proofErr w:type="spellEnd"/>
      <w:r w:rsidRPr="001B3994">
        <w:rPr>
          <w:bCs/>
          <w:lang w:val="sk-SK"/>
        </w:rPr>
        <w:t xml:space="preserve">. </w:t>
      </w:r>
      <w:r w:rsidRPr="001B3994">
        <w:rPr>
          <w:bCs/>
          <w:i/>
          <w:iCs/>
          <w:lang w:val="sk-SK"/>
        </w:rPr>
        <w:t>„Ako súčasť dlhodobej stratégie rastu a diverzifikácie rizík na zahraničných trhoch je pre nás rakúska expanzia ďalším krokom k upevneniu našej pozície európskeho hráča,“</w:t>
      </w:r>
      <w:r w:rsidRPr="001B3994">
        <w:rPr>
          <w:bCs/>
          <w:lang w:val="sk-SK"/>
        </w:rPr>
        <w:t xml:space="preserve"> opisuje </w:t>
      </w:r>
      <w:r w:rsidRPr="001B3994">
        <w:rPr>
          <w:b/>
          <w:lang w:val="sk-SK"/>
        </w:rPr>
        <w:t xml:space="preserve">Jan </w:t>
      </w:r>
      <w:r w:rsidR="00D17F5B">
        <w:rPr>
          <w:b/>
          <w:lang w:val="sk-SK"/>
        </w:rPr>
        <w:t> </w:t>
      </w:r>
      <w:proofErr w:type="spellStart"/>
      <w:r w:rsidRPr="001B3994">
        <w:rPr>
          <w:b/>
          <w:lang w:val="sk-SK"/>
        </w:rPr>
        <w:t>Hasík</w:t>
      </w:r>
      <w:proofErr w:type="spellEnd"/>
      <w:r w:rsidRPr="001B3994">
        <w:rPr>
          <w:b/>
          <w:lang w:val="sk-SK"/>
        </w:rPr>
        <w:t xml:space="preserve">, zakladateľ stavebnej skupiny HSF </w:t>
      </w:r>
      <w:proofErr w:type="spellStart"/>
      <w:r w:rsidRPr="001B3994">
        <w:rPr>
          <w:b/>
          <w:lang w:val="sk-SK"/>
        </w:rPr>
        <w:t>System</w:t>
      </w:r>
      <w:proofErr w:type="spellEnd"/>
      <w:r w:rsidRPr="001B3994">
        <w:rPr>
          <w:b/>
          <w:lang w:val="sk-SK"/>
        </w:rPr>
        <w:t xml:space="preserve"> a predseda predstavenstva PURPOSIA Group</w:t>
      </w:r>
      <w:r w:rsidRPr="001B3994">
        <w:rPr>
          <w:bCs/>
          <w:lang w:val="sk-SK"/>
        </w:rPr>
        <w:t>.</w:t>
      </w:r>
    </w:p>
    <w:p w14:paraId="32C7C427" w14:textId="77777777" w:rsidR="0055037C" w:rsidRPr="001B3994" w:rsidRDefault="0055037C" w:rsidP="00D17F5B">
      <w:pPr>
        <w:pStyle w:val="Zkladntext31"/>
        <w:tabs>
          <w:tab w:val="left" w:pos="4253"/>
        </w:tabs>
        <w:spacing w:line="276" w:lineRule="auto"/>
        <w:jc w:val="left"/>
        <w:rPr>
          <w:bCs/>
          <w:lang w:val="sk-SK"/>
        </w:rPr>
      </w:pPr>
    </w:p>
    <w:p w14:paraId="4A213832" w14:textId="77777777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/>
          <w:lang w:val="sk-SK"/>
        </w:rPr>
      </w:pPr>
      <w:r w:rsidRPr="001B3994">
        <w:rPr>
          <w:b/>
          <w:lang w:val="sk-SK"/>
        </w:rPr>
        <w:t>Národná cena kvality a stavba roka</w:t>
      </w:r>
    </w:p>
    <w:p w14:paraId="1C3F8618" w14:textId="7D3D1820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Cs/>
          <w:lang w:val="sk-SK"/>
        </w:rPr>
      </w:pPr>
      <w:r w:rsidRPr="001B3994">
        <w:rPr>
          <w:bCs/>
          <w:lang w:val="sk-SK"/>
        </w:rPr>
        <w:t xml:space="preserve">Stavebná skupina HSF </w:t>
      </w:r>
      <w:proofErr w:type="spellStart"/>
      <w:r w:rsidRPr="001B3994">
        <w:rPr>
          <w:bCs/>
          <w:lang w:val="sk-SK"/>
        </w:rPr>
        <w:t>System</w:t>
      </w:r>
      <w:proofErr w:type="spellEnd"/>
      <w:r w:rsidRPr="001B3994">
        <w:rPr>
          <w:bCs/>
          <w:lang w:val="sk-SK"/>
        </w:rPr>
        <w:t xml:space="preserve"> získala množstvo prestížnych ocenení potvrdzujúcich jej popredné postavenie na českom aj slovenskom trhu. Medzi najvýznamnejšie patrí absolútne víťazstvo v Národnej cene ČR za spoločenskú zodpovednosť a udržateľný rozvoj 2023 a titul Stavba roka 2020. HSF </w:t>
      </w:r>
      <w:proofErr w:type="spellStart"/>
      <w:r w:rsidRPr="001B3994">
        <w:rPr>
          <w:bCs/>
          <w:lang w:val="sk-SK"/>
        </w:rPr>
        <w:t>System</w:t>
      </w:r>
      <w:proofErr w:type="spellEnd"/>
      <w:r w:rsidRPr="001B3994">
        <w:rPr>
          <w:bCs/>
          <w:lang w:val="sk-SK"/>
        </w:rPr>
        <w:t xml:space="preserve"> získala tiež Národnú cenu kvality ČR v programe Excelencia 2024 a ocenenie </w:t>
      </w:r>
      <w:proofErr w:type="spellStart"/>
      <w:r w:rsidRPr="001B3994">
        <w:rPr>
          <w:bCs/>
          <w:lang w:val="sk-SK"/>
        </w:rPr>
        <w:t>Deloitte</w:t>
      </w:r>
      <w:proofErr w:type="spellEnd"/>
      <w:r w:rsidRPr="001B3994">
        <w:rPr>
          <w:bCs/>
          <w:lang w:val="sk-SK"/>
        </w:rPr>
        <w:t xml:space="preserve"> </w:t>
      </w:r>
      <w:proofErr w:type="spellStart"/>
      <w:r w:rsidRPr="001B3994">
        <w:rPr>
          <w:bCs/>
          <w:lang w:val="sk-SK"/>
        </w:rPr>
        <w:t>Czech</w:t>
      </w:r>
      <w:proofErr w:type="spellEnd"/>
      <w:r w:rsidRPr="001B3994">
        <w:rPr>
          <w:bCs/>
          <w:lang w:val="sk-SK"/>
        </w:rPr>
        <w:t xml:space="preserve"> and Slovak Best </w:t>
      </w:r>
      <w:proofErr w:type="spellStart"/>
      <w:r w:rsidRPr="001B3994">
        <w:rPr>
          <w:bCs/>
          <w:lang w:val="sk-SK"/>
        </w:rPr>
        <w:t>Managed</w:t>
      </w:r>
      <w:proofErr w:type="spellEnd"/>
      <w:r w:rsidRPr="001B3994">
        <w:rPr>
          <w:bCs/>
          <w:lang w:val="sk-SK"/>
        </w:rPr>
        <w:t xml:space="preserve"> </w:t>
      </w:r>
      <w:proofErr w:type="spellStart"/>
      <w:r w:rsidRPr="001B3994">
        <w:rPr>
          <w:bCs/>
          <w:lang w:val="sk-SK"/>
        </w:rPr>
        <w:t>Companies</w:t>
      </w:r>
      <w:proofErr w:type="spellEnd"/>
      <w:r w:rsidRPr="001B3994">
        <w:rPr>
          <w:bCs/>
          <w:lang w:val="sk-SK"/>
        </w:rPr>
        <w:t>.</w:t>
      </w:r>
      <w:r w:rsidR="00824807" w:rsidRPr="001B3994">
        <w:rPr>
          <w:bCs/>
          <w:lang w:val="sk-SK"/>
        </w:rPr>
        <w:t xml:space="preserve"> </w:t>
      </w:r>
      <w:r w:rsidRPr="001B3994">
        <w:rPr>
          <w:bCs/>
          <w:lang w:val="sk-SK"/>
        </w:rPr>
        <w:t xml:space="preserve">Jan </w:t>
      </w:r>
      <w:proofErr w:type="spellStart"/>
      <w:r w:rsidRPr="001B3994">
        <w:rPr>
          <w:bCs/>
          <w:lang w:val="sk-SK"/>
        </w:rPr>
        <w:t>Hasík</w:t>
      </w:r>
      <w:proofErr w:type="spellEnd"/>
      <w:r w:rsidRPr="001B3994">
        <w:rPr>
          <w:bCs/>
          <w:lang w:val="sk-SK"/>
        </w:rPr>
        <w:t xml:space="preserve"> a Tomáš Kosa sú národní finalisti prestížnej súťaže EY Podnikateľ roka.</w:t>
      </w:r>
    </w:p>
    <w:p w14:paraId="7366FB88" w14:textId="77777777" w:rsidR="003A5E8D" w:rsidRPr="001B3994" w:rsidRDefault="003A5E8D" w:rsidP="00D17F5B">
      <w:pPr>
        <w:pStyle w:val="Zkladntext31"/>
        <w:tabs>
          <w:tab w:val="left" w:pos="4253"/>
        </w:tabs>
        <w:spacing w:line="276" w:lineRule="auto"/>
        <w:jc w:val="left"/>
        <w:rPr>
          <w:bCs/>
          <w:lang w:val="sk-SK"/>
        </w:rPr>
      </w:pPr>
    </w:p>
    <w:p w14:paraId="5DD068AC" w14:textId="77777777" w:rsidR="00241E40" w:rsidRDefault="00241E40" w:rsidP="00D17F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b/>
          <w:sz w:val="22"/>
          <w:szCs w:val="22"/>
          <w:bdr w:val="none" w:sz="0" w:space="0" w:color="auto"/>
          <w:lang w:eastAsia="zh-CN"/>
        </w:rPr>
      </w:pPr>
      <w:r>
        <w:rPr>
          <w:b/>
        </w:rPr>
        <w:br w:type="page"/>
      </w:r>
    </w:p>
    <w:p w14:paraId="4E2F4F60" w14:textId="26712620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/>
          <w:lang w:val="sk-SK"/>
        </w:rPr>
      </w:pPr>
      <w:r w:rsidRPr="001B3994">
        <w:rPr>
          <w:b/>
          <w:lang w:val="sk-SK"/>
        </w:rPr>
        <w:lastRenderedPageBreak/>
        <w:t>P</w:t>
      </w:r>
      <w:r w:rsidR="004636CB" w:rsidRPr="001B3994">
        <w:rPr>
          <w:b/>
          <w:lang w:val="sk-SK"/>
        </w:rPr>
        <w:t>op</w:t>
      </w:r>
      <w:r w:rsidRPr="001B3994">
        <w:rPr>
          <w:b/>
          <w:lang w:val="sk-SK"/>
        </w:rPr>
        <w:t>rední investori a developeri</w:t>
      </w:r>
    </w:p>
    <w:p w14:paraId="2DBB5385" w14:textId="08050645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Cs/>
          <w:i/>
          <w:iCs/>
          <w:lang w:val="sk-SK"/>
        </w:rPr>
      </w:pPr>
      <w:r w:rsidRPr="001B3994">
        <w:rPr>
          <w:bCs/>
          <w:i/>
          <w:iCs/>
          <w:lang w:val="sk-SK"/>
        </w:rPr>
        <w:t xml:space="preserve">„Dlhodobo v Česku a na Slovensku spolupracujeme s poprednými investorskými a developerskými skupinami, ako </w:t>
      </w:r>
      <w:proofErr w:type="spellStart"/>
      <w:r w:rsidRPr="001B3994">
        <w:rPr>
          <w:bCs/>
          <w:i/>
          <w:iCs/>
          <w:lang w:val="sk-SK"/>
        </w:rPr>
        <w:t>Panattoni</w:t>
      </w:r>
      <w:proofErr w:type="spellEnd"/>
      <w:r w:rsidRPr="001B3994">
        <w:rPr>
          <w:bCs/>
          <w:i/>
          <w:iCs/>
          <w:lang w:val="sk-SK"/>
        </w:rPr>
        <w:t xml:space="preserve">, Erste Group </w:t>
      </w:r>
      <w:proofErr w:type="spellStart"/>
      <w:r w:rsidRPr="001B3994">
        <w:rPr>
          <w:bCs/>
          <w:i/>
          <w:iCs/>
          <w:lang w:val="sk-SK"/>
        </w:rPr>
        <w:t>Immorent</w:t>
      </w:r>
      <w:proofErr w:type="spellEnd"/>
      <w:r w:rsidRPr="001B3994">
        <w:rPr>
          <w:bCs/>
          <w:i/>
          <w:iCs/>
          <w:lang w:val="sk-SK"/>
        </w:rPr>
        <w:t xml:space="preserve">, </w:t>
      </w:r>
      <w:proofErr w:type="spellStart"/>
      <w:r w:rsidRPr="001B3994">
        <w:rPr>
          <w:bCs/>
          <w:i/>
          <w:iCs/>
          <w:lang w:val="sk-SK"/>
        </w:rPr>
        <w:t>Contera</w:t>
      </w:r>
      <w:proofErr w:type="spellEnd"/>
      <w:r w:rsidRPr="001B3994">
        <w:rPr>
          <w:bCs/>
          <w:i/>
          <w:iCs/>
          <w:lang w:val="sk-SK"/>
        </w:rPr>
        <w:t xml:space="preserve">, </w:t>
      </w:r>
      <w:proofErr w:type="spellStart"/>
      <w:r w:rsidRPr="001B3994">
        <w:rPr>
          <w:bCs/>
          <w:i/>
          <w:iCs/>
          <w:lang w:val="sk-SK"/>
        </w:rPr>
        <w:t>Arete</w:t>
      </w:r>
      <w:proofErr w:type="spellEnd"/>
      <w:r w:rsidRPr="001B3994">
        <w:rPr>
          <w:bCs/>
          <w:i/>
          <w:iCs/>
          <w:lang w:val="sk-SK"/>
        </w:rPr>
        <w:t xml:space="preserve"> alebo </w:t>
      </w:r>
      <w:proofErr w:type="spellStart"/>
      <w:r w:rsidRPr="001B3994">
        <w:rPr>
          <w:bCs/>
          <w:i/>
          <w:iCs/>
          <w:lang w:val="sk-SK"/>
        </w:rPr>
        <w:t>Accolade</w:t>
      </w:r>
      <w:proofErr w:type="spellEnd"/>
      <w:r w:rsidRPr="001B3994">
        <w:rPr>
          <w:bCs/>
          <w:i/>
          <w:iCs/>
          <w:lang w:val="sk-SK"/>
        </w:rPr>
        <w:t>,“</w:t>
      </w:r>
      <w:r w:rsidRPr="001B3994">
        <w:rPr>
          <w:bCs/>
          <w:lang w:val="sk-SK"/>
        </w:rPr>
        <w:t xml:space="preserve"> hovorí </w:t>
      </w:r>
      <w:r w:rsidRPr="001B3994">
        <w:rPr>
          <w:b/>
          <w:lang w:val="sk-SK"/>
        </w:rPr>
        <w:t xml:space="preserve">Jan </w:t>
      </w:r>
      <w:proofErr w:type="spellStart"/>
      <w:r w:rsidRPr="001B3994">
        <w:rPr>
          <w:b/>
          <w:lang w:val="sk-SK"/>
        </w:rPr>
        <w:t>Vitvar</w:t>
      </w:r>
      <w:proofErr w:type="spellEnd"/>
      <w:r w:rsidRPr="001B3994">
        <w:rPr>
          <w:b/>
          <w:lang w:val="sk-SK"/>
        </w:rPr>
        <w:t xml:space="preserve">, manažér pre kľúčových zákazníkov skupiny HSF </w:t>
      </w:r>
      <w:proofErr w:type="spellStart"/>
      <w:r w:rsidRPr="001B3994">
        <w:rPr>
          <w:b/>
          <w:lang w:val="sk-SK"/>
        </w:rPr>
        <w:t>System</w:t>
      </w:r>
      <w:proofErr w:type="spellEnd"/>
      <w:r w:rsidRPr="001B3994">
        <w:rPr>
          <w:bCs/>
          <w:lang w:val="sk-SK"/>
        </w:rPr>
        <w:t xml:space="preserve">, a dodáva: </w:t>
      </w:r>
      <w:r w:rsidRPr="001B3994">
        <w:rPr>
          <w:bCs/>
          <w:i/>
          <w:iCs/>
          <w:lang w:val="sk-SK"/>
        </w:rPr>
        <w:t xml:space="preserve">„V oboch krajinách sme ako generálny dodávateľ napríklad stavali pre významné rakúske spoločnosti ako KIKA, DHL alebo </w:t>
      </w:r>
      <w:proofErr w:type="spellStart"/>
      <w:r w:rsidRPr="001B3994">
        <w:rPr>
          <w:bCs/>
          <w:i/>
          <w:iCs/>
          <w:lang w:val="sk-SK"/>
        </w:rPr>
        <w:t>Gebrüder</w:t>
      </w:r>
      <w:proofErr w:type="spellEnd"/>
      <w:r w:rsidRPr="001B3994">
        <w:rPr>
          <w:bCs/>
          <w:i/>
          <w:iCs/>
          <w:lang w:val="sk-SK"/>
        </w:rPr>
        <w:t xml:space="preserve"> Weiss.“</w:t>
      </w:r>
    </w:p>
    <w:p w14:paraId="6E4BDE2A" w14:textId="77777777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Cs/>
          <w:lang w:val="sk-SK"/>
        </w:rPr>
      </w:pPr>
    </w:p>
    <w:p w14:paraId="53C46784" w14:textId="77777777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/>
          <w:lang w:val="sk-SK"/>
        </w:rPr>
      </w:pPr>
      <w:r w:rsidRPr="001B3994">
        <w:rPr>
          <w:b/>
          <w:lang w:val="sk-SK"/>
        </w:rPr>
        <w:t>ESG princípy a digitalizácia</w:t>
      </w:r>
    </w:p>
    <w:p w14:paraId="0C8C0FB0" w14:textId="30C41CE7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Cs/>
          <w:lang w:val="sk-SK"/>
        </w:rPr>
      </w:pPr>
      <w:r w:rsidRPr="001B3994">
        <w:rPr>
          <w:bCs/>
          <w:lang w:val="sk-SK"/>
        </w:rPr>
        <w:t xml:space="preserve">Zo strany investorov patrí udržateľná výstavba k základným požiadavkám na spoluprácu a skupina HSF </w:t>
      </w:r>
      <w:proofErr w:type="spellStart"/>
      <w:r w:rsidRPr="001B3994">
        <w:rPr>
          <w:bCs/>
          <w:lang w:val="sk-SK"/>
        </w:rPr>
        <w:t>System</w:t>
      </w:r>
      <w:proofErr w:type="spellEnd"/>
      <w:r w:rsidRPr="001B3994">
        <w:rPr>
          <w:bCs/>
          <w:lang w:val="sk-SK"/>
        </w:rPr>
        <w:t xml:space="preserve"> sa snaží týmto požiadavkám vyhovieť. Okrem európskeho štandardu pre udržateľnú výstavbu podľa certifikácií BREEAM a DGNB začala skupina HSF </w:t>
      </w:r>
      <w:proofErr w:type="spellStart"/>
      <w:r w:rsidRPr="001B3994">
        <w:rPr>
          <w:bCs/>
          <w:lang w:val="sk-SK"/>
        </w:rPr>
        <w:t>System</w:t>
      </w:r>
      <w:proofErr w:type="spellEnd"/>
      <w:r w:rsidRPr="001B3994">
        <w:rPr>
          <w:bCs/>
          <w:lang w:val="sk-SK"/>
        </w:rPr>
        <w:t xml:space="preserve"> s ESG </w:t>
      </w:r>
      <w:proofErr w:type="spellStart"/>
      <w:r w:rsidRPr="001B3994">
        <w:rPr>
          <w:bCs/>
          <w:lang w:val="sk-SK"/>
        </w:rPr>
        <w:t>reportingom</w:t>
      </w:r>
      <w:proofErr w:type="spellEnd"/>
      <w:r w:rsidRPr="001B3994">
        <w:rPr>
          <w:bCs/>
          <w:lang w:val="sk-SK"/>
        </w:rPr>
        <w:t xml:space="preserve"> podľa nových štandardov EÚ, hoci to ešte nie je povinné. </w:t>
      </w:r>
      <w:r w:rsidRPr="001B3994">
        <w:rPr>
          <w:bCs/>
          <w:i/>
          <w:iCs/>
          <w:lang w:val="sk-SK"/>
        </w:rPr>
        <w:t xml:space="preserve">„Medzi strategické oblasti, ktoré intenzívne a dlhodobo rozvíjame, patrí aj automatizácia, digitalizácia a prepojenie stavebných procesov od projektovania až po samotnú realizáciu,“ </w:t>
      </w:r>
      <w:r w:rsidRPr="001B3994">
        <w:rPr>
          <w:bCs/>
          <w:lang w:val="sk-SK"/>
        </w:rPr>
        <w:t xml:space="preserve">vysvetľuje </w:t>
      </w:r>
      <w:r w:rsidRPr="001B3994">
        <w:rPr>
          <w:b/>
          <w:lang w:val="sk-SK"/>
        </w:rPr>
        <w:t xml:space="preserve">Tomáš </w:t>
      </w:r>
      <w:proofErr w:type="spellStart"/>
      <w:r w:rsidRPr="001B3994">
        <w:rPr>
          <w:b/>
          <w:lang w:val="sk-SK"/>
        </w:rPr>
        <w:t>Hess</w:t>
      </w:r>
      <w:proofErr w:type="spellEnd"/>
      <w:r w:rsidRPr="001B3994">
        <w:rPr>
          <w:b/>
          <w:lang w:val="sk-SK"/>
        </w:rPr>
        <w:t xml:space="preserve">, obchodný riaditeľ stavebnej skupiny HSF </w:t>
      </w:r>
      <w:proofErr w:type="spellStart"/>
      <w:r w:rsidRPr="001B3994">
        <w:rPr>
          <w:b/>
          <w:lang w:val="sk-SK"/>
        </w:rPr>
        <w:t>System</w:t>
      </w:r>
      <w:proofErr w:type="spellEnd"/>
      <w:r w:rsidRPr="001B3994">
        <w:rPr>
          <w:bCs/>
          <w:lang w:val="sk-SK"/>
        </w:rPr>
        <w:t>.</w:t>
      </w:r>
    </w:p>
    <w:p w14:paraId="58FE767C" w14:textId="77777777" w:rsidR="0055037C" w:rsidRPr="001B3994" w:rsidRDefault="0055037C" w:rsidP="00D17F5B">
      <w:pPr>
        <w:pStyle w:val="Zkladntext31"/>
        <w:tabs>
          <w:tab w:val="left" w:pos="4253"/>
        </w:tabs>
        <w:spacing w:line="276" w:lineRule="auto"/>
        <w:jc w:val="left"/>
        <w:rPr>
          <w:bCs/>
          <w:lang w:val="sk-SK"/>
        </w:rPr>
      </w:pPr>
    </w:p>
    <w:bookmarkEnd w:id="2"/>
    <w:p w14:paraId="05AAD2BA" w14:textId="77777777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/>
          <w:lang w:val="sk-SK"/>
        </w:rPr>
      </w:pPr>
      <w:r w:rsidRPr="001B3994">
        <w:rPr>
          <w:b/>
          <w:lang w:val="sk-SK"/>
        </w:rPr>
        <w:t>Zodpovedne stavajú, zodpovedne pomáhajú</w:t>
      </w:r>
    </w:p>
    <w:p w14:paraId="6F88032B" w14:textId="5A703CB7" w:rsidR="002D1132" w:rsidRPr="001B3994" w:rsidRDefault="002D1132" w:rsidP="00D17F5B">
      <w:pPr>
        <w:pStyle w:val="Zkladntext31"/>
        <w:tabs>
          <w:tab w:val="left" w:pos="4253"/>
        </w:tabs>
        <w:spacing w:line="276" w:lineRule="auto"/>
        <w:jc w:val="left"/>
        <w:rPr>
          <w:bCs/>
          <w:lang w:val="sk-SK"/>
        </w:rPr>
      </w:pPr>
      <w:r w:rsidRPr="001B3994">
        <w:rPr>
          <w:bCs/>
          <w:lang w:val="sk-SK"/>
        </w:rPr>
        <w:t xml:space="preserve">Skupina HSF </w:t>
      </w:r>
      <w:proofErr w:type="spellStart"/>
      <w:r w:rsidRPr="001B3994">
        <w:rPr>
          <w:bCs/>
          <w:lang w:val="sk-SK"/>
        </w:rPr>
        <w:t>System</w:t>
      </w:r>
      <w:proofErr w:type="spellEnd"/>
      <w:r w:rsidRPr="001B3994">
        <w:rPr>
          <w:bCs/>
          <w:lang w:val="sk-SK"/>
        </w:rPr>
        <w:t xml:space="preserve"> v Česku a na Slovensku podporuje vysoké školy a má vlastnú stredoškolskú súťaž </w:t>
      </w:r>
      <w:proofErr w:type="spellStart"/>
      <w:r w:rsidRPr="001B3994">
        <w:rPr>
          <w:bCs/>
          <w:lang w:val="sk-SK"/>
        </w:rPr>
        <w:t>Modelium</w:t>
      </w:r>
      <w:proofErr w:type="spellEnd"/>
      <w:r w:rsidRPr="001B3994">
        <w:rPr>
          <w:bCs/>
          <w:lang w:val="sk-SK"/>
        </w:rPr>
        <w:t xml:space="preserve"> pre talentovaných žiakov. Podporuje napríklad hudobný festival </w:t>
      </w:r>
      <w:proofErr w:type="spellStart"/>
      <w:r w:rsidRPr="001B3994">
        <w:rPr>
          <w:bCs/>
          <w:lang w:val="sk-SK"/>
        </w:rPr>
        <w:t>Colours</w:t>
      </w:r>
      <w:proofErr w:type="spellEnd"/>
      <w:r w:rsidRPr="001B3994">
        <w:rPr>
          <w:bCs/>
          <w:lang w:val="sk-SK"/>
        </w:rPr>
        <w:t xml:space="preserve"> of Ostrava, ktorý patrí medzi desať najlepších veľkých európskych festivalov, alebo Medzinárodný filmový festival v Karlových Varoch. V regiónoch, kde skupina HSF </w:t>
      </w:r>
      <w:r w:rsidR="009359D0">
        <w:rPr>
          <w:bCs/>
          <w:lang w:val="sk-SK"/>
        </w:rPr>
        <w:t> </w:t>
      </w:r>
      <w:proofErr w:type="spellStart"/>
      <w:r w:rsidRPr="001B3994">
        <w:rPr>
          <w:bCs/>
          <w:lang w:val="sk-SK"/>
        </w:rPr>
        <w:t>System</w:t>
      </w:r>
      <w:proofErr w:type="spellEnd"/>
      <w:r w:rsidRPr="001B3994">
        <w:rPr>
          <w:bCs/>
          <w:lang w:val="sk-SK"/>
        </w:rPr>
        <w:t xml:space="preserve"> </w:t>
      </w:r>
      <w:r w:rsidR="004636CB" w:rsidRPr="001B3994">
        <w:rPr>
          <w:bCs/>
          <w:lang w:val="sk-SK"/>
        </w:rPr>
        <w:t>podniká</w:t>
      </w:r>
      <w:r w:rsidRPr="001B3994">
        <w:rPr>
          <w:bCs/>
          <w:lang w:val="sk-SK"/>
        </w:rPr>
        <w:t>, podporuje desiatky organizácií z</w:t>
      </w:r>
      <w:r w:rsidR="004636CB" w:rsidRPr="001B3994">
        <w:rPr>
          <w:bCs/>
          <w:lang w:val="sk-SK"/>
        </w:rPr>
        <w:t>o športovej, kultúrnej, sociálnej a zdravotnej oblasti.</w:t>
      </w:r>
    </w:p>
    <w:p w14:paraId="4FA47161" w14:textId="61B1F6F2" w:rsidR="00613953" w:rsidRPr="002D1132" w:rsidRDefault="00613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bCs/>
          <w:sz w:val="20"/>
          <w:szCs w:val="20"/>
          <w:bdr w:val="none" w:sz="0" w:space="0" w:color="auto"/>
          <w:lang w:eastAsia="zh-CN"/>
        </w:rPr>
      </w:pPr>
    </w:p>
    <w:p w14:paraId="46F83A57" w14:textId="77777777" w:rsidR="00316DAA" w:rsidRPr="002D1132" w:rsidRDefault="00316DAA" w:rsidP="00316DAA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  <w:lang w:val="sk-SK"/>
        </w:rPr>
      </w:pPr>
      <w:r w:rsidRPr="002D1132">
        <w:rPr>
          <w:rFonts w:cs="Arial"/>
          <w:sz w:val="18"/>
          <w:szCs w:val="18"/>
          <w:lang w:val="sk-SK"/>
        </w:rPr>
        <w:t>------------------------------------------------------------------------------------------------------------------------------------------------------</w:t>
      </w:r>
    </w:p>
    <w:p w14:paraId="613471C1" w14:textId="77777777" w:rsidR="002D1132" w:rsidRPr="002D1132" w:rsidRDefault="002D1132" w:rsidP="002D1132">
      <w:pPr>
        <w:tabs>
          <w:tab w:val="left" w:pos="426"/>
        </w:tabs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r w:rsidRPr="002D1132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Stavebná skupina HSF </w:t>
      </w:r>
      <w:proofErr w:type="spellStart"/>
      <w:r w:rsidRPr="002D1132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</w:p>
    <w:p w14:paraId="2C9D8451" w14:textId="7AE2F0D1" w:rsidR="002D1132" w:rsidRPr="002D1132" w:rsidRDefault="002D1132" w:rsidP="002D1132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Medzinárodnú stavebnú skupinu HSF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 investičnej skupiny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Purposia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Group tvoria česká stavebná spoločnosť HSF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(založená v roku 2002) so sídlom v Ostrave, slovenská stavebná spoločnosť HSF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(založená v roku 2010) so sídlom v Žiline a rakúska stavebná spoločnosť HSF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AT </w:t>
      </w:r>
      <w:r w:rsidR="001B3994"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(založená v roku 2024)</w:t>
      </w:r>
      <w:r w:rsidR="001B399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so sídlom v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Enzesfelde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Stavebná skupina HSF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má ďalšie pobočky v Prahe, Brne, Plzni, Bratislave, Prešove a Nitre. Zameriava sa na generálne dodávky stavieb, projektové a inžinierske práce a kompletné strešné a obvodové plášte objektov vrátane ich rekonštrukcií.</w:t>
      </w:r>
      <w:r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Stavebná spoločnosť HSF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absolútne víťazstvo v Národnej cene ČR za spoločenskú zodpovednosť a udržateľný rozvoj v kategórii súkromný sektor za rok 2023, prestížnu Národnú cenu kvality Českej republiky, program Excelencia 2024, je držiteľom Ceny </w:t>
      </w:r>
      <w:r w:rsidR="007C748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župana</w:t>
      </w:r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MS kraja za spoločenskú zodpovednosť za roky 2022 a 2020 v kategórii firiem do 250 zamestnancov a už trikrát získala ocenenie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Czech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Best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 rokoch 2023, 2024 a 2025. V hodnotení Nadácie pre rozvoj architektúry a stavebníctva RATING KVALITY 2025 sa spoločnosť HSF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umiestnila na 7. mieste na základe výsledkov za posledných 15 rokov. HSF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aj prestížny titul Stavba roka 2020. Generálny riaditeľ spoločnosti Jan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Hasík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je držiteľom ocenenia EY Podnikateľ roka 2016 a 2023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Moravskosliezskeho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kraja. Viac na </w:t>
      </w:r>
      <w:hyperlink r:id="rId8" w:history="1">
        <w:r w:rsidRPr="005A46EC">
          <w:rPr>
            <w:rStyle w:val="Hypertextovodkaz"/>
            <w:rFonts w:ascii="Arial" w:hAnsi="Arial" w:cs="Arial"/>
            <w:sz w:val="18"/>
            <w:szCs w:val="18"/>
            <w:bdr w:val="none" w:sz="0" w:space="0" w:color="auto"/>
            <w:lang w:eastAsia="zh-CN"/>
          </w:rPr>
          <w:t>www.hsfsystem.cz</w:t>
        </w:r>
      </w:hyperlink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  <w:r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Spoločnosť HSF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sa opakovane umiest</w:t>
      </w:r>
      <w:r w:rsidR="007C748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nila</w:t>
      </w:r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medzi poprednými stavebnými spoločnosťami na Slovensku v rebríčkoch TREND Top 100 a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Eurostav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získala ocenenie ASB GALA 2024 v hlasovaní verejnosti a ocenenie Slovakia Best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pre najlepšie riadené slovenské súkromné spoločnosti. Riaditeľ HSF </w:t>
      </w:r>
      <w:proofErr w:type="spellStart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Tomáš Kosa sa dostal medzi šiestich finalistov prestížneho ocenenia EY Podnikateľ roka 2022 na Slovensku. Viac na </w:t>
      </w:r>
      <w:hyperlink r:id="rId9" w:history="1">
        <w:r w:rsidR="007C7482" w:rsidRPr="001F001E">
          <w:rPr>
            <w:rStyle w:val="Hypertextovodkaz"/>
            <w:rFonts w:ascii="Arial" w:hAnsi="Arial" w:cs="Arial"/>
            <w:sz w:val="18"/>
            <w:szCs w:val="18"/>
            <w:bdr w:val="none" w:sz="0" w:space="0" w:color="auto"/>
            <w:lang w:eastAsia="zh-CN"/>
          </w:rPr>
          <w:t>www.hsfsystem.sk</w:t>
        </w:r>
      </w:hyperlink>
      <w:r w:rsidRPr="002D113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</w:p>
    <w:p w14:paraId="79D48707" w14:textId="77777777" w:rsidR="00316DAA" w:rsidRPr="002D1132" w:rsidRDefault="00316DAA" w:rsidP="00316DAA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08A99B6B" w14:textId="77777777" w:rsidR="002D1132" w:rsidRPr="00752732" w:rsidRDefault="002D1132" w:rsidP="002D1132">
      <w:pPr>
        <w:pStyle w:val="Zkladntext3"/>
        <w:tabs>
          <w:tab w:val="left" w:pos="426"/>
        </w:tabs>
        <w:spacing w:line="276" w:lineRule="auto"/>
        <w:rPr>
          <w:rFonts w:cs="Arial"/>
          <w:b/>
          <w:bCs/>
          <w:sz w:val="18"/>
          <w:szCs w:val="18"/>
          <w:lang w:val="sk-SK"/>
        </w:rPr>
      </w:pPr>
      <w:r w:rsidRPr="00752732">
        <w:rPr>
          <w:rFonts w:cs="Arial"/>
          <w:b/>
          <w:bCs/>
          <w:sz w:val="18"/>
          <w:szCs w:val="18"/>
          <w:lang w:val="sk-SK"/>
        </w:rPr>
        <w:t>PURPOSIA Group</w:t>
      </w:r>
    </w:p>
    <w:p w14:paraId="4F902E8F" w14:textId="79A8764A" w:rsidR="002D1132" w:rsidRPr="002D1132" w:rsidRDefault="002D1132" w:rsidP="002D1132">
      <w:pPr>
        <w:pStyle w:val="Zkladntext3"/>
        <w:tabs>
          <w:tab w:val="left" w:pos="426"/>
        </w:tabs>
        <w:spacing w:line="276" w:lineRule="auto"/>
        <w:rPr>
          <w:rFonts w:cs="Arial"/>
          <w:sz w:val="18"/>
          <w:szCs w:val="18"/>
          <w:lang w:val="sk-SK"/>
        </w:rPr>
      </w:pPr>
      <w:r w:rsidRPr="002D1132">
        <w:rPr>
          <w:rFonts w:cs="Arial"/>
          <w:sz w:val="18"/>
          <w:szCs w:val="18"/>
          <w:lang w:val="sk-SK"/>
        </w:rPr>
        <w:t xml:space="preserve">PURPOSIA Group je jednou z popredných európskych investičných skupín s českými koreňmi, ktorá vznikla v roku 2023 ako holdingová štruktúra okolo svojich stavebných firiem HSF </w:t>
      </w:r>
      <w:proofErr w:type="spellStart"/>
      <w:r w:rsidRPr="002D1132">
        <w:rPr>
          <w:rFonts w:cs="Arial"/>
          <w:sz w:val="18"/>
          <w:szCs w:val="18"/>
          <w:lang w:val="sk-SK"/>
        </w:rPr>
        <w:t>System</w:t>
      </w:r>
      <w:proofErr w:type="spellEnd"/>
      <w:r w:rsidRPr="002D1132">
        <w:rPr>
          <w:rFonts w:cs="Arial"/>
          <w:sz w:val="18"/>
          <w:szCs w:val="18"/>
          <w:lang w:val="sk-SK"/>
        </w:rPr>
        <w:t xml:space="preserve"> v Česku a na Slovensku a ďalších spoločností prevažne z oblasti stavebníctva. História firiem tvoriacich holding PURPOSIA Group siaha do roku 2002, </w:t>
      </w:r>
      <w:r w:rsidR="007C7482">
        <w:rPr>
          <w:rFonts w:cs="Arial"/>
          <w:sz w:val="18"/>
          <w:szCs w:val="18"/>
          <w:lang w:val="sk-SK"/>
        </w:rPr>
        <w:t xml:space="preserve">vtedy boli ich hlavnou špecializáciou </w:t>
      </w:r>
      <w:r w:rsidRPr="002D1132">
        <w:rPr>
          <w:rFonts w:cs="Arial"/>
          <w:sz w:val="18"/>
          <w:szCs w:val="18"/>
          <w:lang w:val="sk-SK"/>
        </w:rPr>
        <w:t>kompletné strešné a fasádne oplášteni</w:t>
      </w:r>
      <w:r w:rsidR="007C7482">
        <w:rPr>
          <w:rFonts w:cs="Arial"/>
          <w:sz w:val="18"/>
          <w:szCs w:val="18"/>
          <w:lang w:val="sk-SK"/>
        </w:rPr>
        <w:t>a</w:t>
      </w:r>
      <w:r w:rsidRPr="002D1132">
        <w:rPr>
          <w:rFonts w:cs="Arial"/>
          <w:sz w:val="18"/>
          <w:szCs w:val="18"/>
          <w:lang w:val="sk-SK"/>
        </w:rPr>
        <w:t xml:space="preserve">, následne došlo k rozšíreniu </w:t>
      </w:r>
      <w:r w:rsidR="007C7482">
        <w:rPr>
          <w:rFonts w:cs="Arial"/>
          <w:sz w:val="18"/>
          <w:szCs w:val="18"/>
          <w:lang w:val="sk-SK"/>
        </w:rPr>
        <w:t>aktivít</w:t>
      </w:r>
      <w:r w:rsidRPr="002D1132">
        <w:rPr>
          <w:rFonts w:cs="Arial"/>
          <w:sz w:val="18"/>
          <w:szCs w:val="18"/>
          <w:lang w:val="sk-SK"/>
        </w:rPr>
        <w:t xml:space="preserve"> na generálne dodávky stavieb.</w:t>
      </w:r>
      <w:r>
        <w:rPr>
          <w:rFonts w:cs="Arial"/>
          <w:sz w:val="18"/>
          <w:szCs w:val="18"/>
          <w:lang w:val="sk-SK"/>
        </w:rPr>
        <w:t xml:space="preserve"> </w:t>
      </w:r>
      <w:r w:rsidRPr="002D1132">
        <w:rPr>
          <w:rFonts w:cs="Arial"/>
          <w:sz w:val="18"/>
          <w:szCs w:val="18"/>
          <w:lang w:val="sk-SK"/>
        </w:rPr>
        <w:t xml:space="preserve">Skupina sa dnes venuje celému životnému cyklu stavebných projektov od návrhu a </w:t>
      </w:r>
      <w:proofErr w:type="spellStart"/>
      <w:r w:rsidRPr="002D1132">
        <w:rPr>
          <w:rFonts w:cs="Arial"/>
          <w:sz w:val="18"/>
          <w:szCs w:val="18"/>
          <w:lang w:val="sk-SK"/>
        </w:rPr>
        <w:t>developmentu</w:t>
      </w:r>
      <w:proofErr w:type="spellEnd"/>
      <w:r w:rsidRPr="002D1132">
        <w:rPr>
          <w:rFonts w:cs="Arial"/>
          <w:sz w:val="18"/>
          <w:szCs w:val="18"/>
          <w:lang w:val="sk-SK"/>
        </w:rPr>
        <w:t>, cez samotnú výstavbu až po správu nehnuteľností. Do holdingu v súčasnosti patrí celkovo 42 firiem s ročnými tržbami viac ako 4 miliardy českých korún</w:t>
      </w:r>
      <w:r w:rsidR="001B3994">
        <w:rPr>
          <w:rFonts w:cs="Arial"/>
          <w:sz w:val="18"/>
          <w:szCs w:val="18"/>
          <w:lang w:val="sk-SK"/>
        </w:rPr>
        <w:t xml:space="preserve"> (160 mil. eur)</w:t>
      </w:r>
      <w:r w:rsidRPr="002D1132">
        <w:rPr>
          <w:rFonts w:cs="Arial"/>
          <w:sz w:val="18"/>
          <w:szCs w:val="18"/>
          <w:lang w:val="sk-SK"/>
        </w:rPr>
        <w:t>.</w:t>
      </w:r>
      <w:r>
        <w:rPr>
          <w:rFonts w:cs="Arial"/>
          <w:sz w:val="18"/>
          <w:szCs w:val="18"/>
          <w:lang w:val="sk-SK"/>
        </w:rPr>
        <w:t xml:space="preserve"> </w:t>
      </w:r>
      <w:r w:rsidRPr="002D1132">
        <w:rPr>
          <w:rFonts w:cs="Arial"/>
          <w:sz w:val="18"/>
          <w:szCs w:val="18"/>
          <w:lang w:val="sk-SK"/>
        </w:rPr>
        <w:t>Medzi dcérske spoločnosti</w:t>
      </w:r>
      <w:r>
        <w:rPr>
          <w:rFonts w:cs="Arial"/>
          <w:sz w:val="18"/>
          <w:szCs w:val="18"/>
          <w:lang w:val="sk-SK"/>
        </w:rPr>
        <w:t xml:space="preserve">, </w:t>
      </w:r>
      <w:r w:rsidRPr="002D1132">
        <w:rPr>
          <w:rFonts w:cs="Arial"/>
          <w:sz w:val="18"/>
          <w:szCs w:val="18"/>
          <w:lang w:val="sk-SK"/>
        </w:rPr>
        <w:t xml:space="preserve">okrem spomínanej skupiny HSF </w:t>
      </w:r>
      <w:proofErr w:type="spellStart"/>
      <w:r w:rsidRPr="002D1132">
        <w:rPr>
          <w:rFonts w:cs="Arial"/>
          <w:sz w:val="18"/>
          <w:szCs w:val="18"/>
          <w:lang w:val="sk-SK"/>
        </w:rPr>
        <w:t>System</w:t>
      </w:r>
      <w:proofErr w:type="spellEnd"/>
      <w:r w:rsidRPr="002D1132">
        <w:rPr>
          <w:rFonts w:cs="Arial"/>
          <w:sz w:val="18"/>
          <w:szCs w:val="18"/>
          <w:lang w:val="sk-SK"/>
        </w:rPr>
        <w:t xml:space="preserve"> v Česku, na Slovensku a najnovšie aj v</w:t>
      </w:r>
      <w:r w:rsidR="00752732">
        <w:rPr>
          <w:rFonts w:cs="Arial"/>
          <w:sz w:val="18"/>
          <w:szCs w:val="18"/>
          <w:lang w:val="sk-SK"/>
        </w:rPr>
        <w:t> </w:t>
      </w:r>
      <w:r w:rsidRPr="002D1132">
        <w:rPr>
          <w:rFonts w:cs="Arial"/>
          <w:sz w:val="18"/>
          <w:szCs w:val="18"/>
          <w:lang w:val="sk-SK"/>
        </w:rPr>
        <w:t>Rakúsku</w:t>
      </w:r>
      <w:r w:rsidR="00752732">
        <w:rPr>
          <w:rFonts w:cs="Arial"/>
          <w:sz w:val="18"/>
          <w:szCs w:val="18"/>
          <w:lang w:val="sk-SK"/>
        </w:rPr>
        <w:t xml:space="preserve">, </w:t>
      </w:r>
      <w:r w:rsidRPr="002D1132">
        <w:rPr>
          <w:rFonts w:cs="Arial"/>
          <w:sz w:val="18"/>
          <w:szCs w:val="18"/>
          <w:lang w:val="sk-SK"/>
        </w:rPr>
        <w:t xml:space="preserve">patria aj firmy z developerskej skupiny ANTRACIT, ďalej SK </w:t>
      </w:r>
      <w:proofErr w:type="spellStart"/>
      <w:r w:rsidRPr="002D1132">
        <w:rPr>
          <w:rFonts w:cs="Arial"/>
          <w:sz w:val="18"/>
          <w:szCs w:val="18"/>
          <w:lang w:val="sk-SK"/>
        </w:rPr>
        <w:t>Facility</w:t>
      </w:r>
      <w:proofErr w:type="spellEnd"/>
      <w:r w:rsidRPr="002D1132">
        <w:rPr>
          <w:rFonts w:cs="Arial"/>
          <w:sz w:val="18"/>
          <w:szCs w:val="18"/>
          <w:lang w:val="sk-SK"/>
        </w:rPr>
        <w:t xml:space="preserve">, </w:t>
      </w:r>
      <w:proofErr w:type="spellStart"/>
      <w:r w:rsidRPr="002D1132">
        <w:rPr>
          <w:rFonts w:cs="Arial"/>
          <w:sz w:val="18"/>
          <w:szCs w:val="18"/>
          <w:lang w:val="sk-SK"/>
        </w:rPr>
        <w:t>Pruniwerk</w:t>
      </w:r>
      <w:proofErr w:type="spellEnd"/>
      <w:r w:rsidRPr="002D1132">
        <w:rPr>
          <w:rFonts w:cs="Arial"/>
          <w:sz w:val="18"/>
          <w:szCs w:val="18"/>
          <w:lang w:val="sk-SK"/>
        </w:rPr>
        <w:t xml:space="preserve">, </w:t>
      </w:r>
      <w:proofErr w:type="spellStart"/>
      <w:r w:rsidRPr="002D1132">
        <w:rPr>
          <w:rFonts w:cs="Arial"/>
          <w:sz w:val="18"/>
          <w:szCs w:val="18"/>
          <w:lang w:val="sk-SK"/>
        </w:rPr>
        <w:t>floorING</w:t>
      </w:r>
      <w:proofErr w:type="spellEnd"/>
      <w:r w:rsidRPr="002D1132">
        <w:rPr>
          <w:rFonts w:cs="Arial"/>
          <w:sz w:val="18"/>
          <w:szCs w:val="18"/>
          <w:lang w:val="sk-SK"/>
        </w:rPr>
        <w:t xml:space="preserve">, PREFA ONV, </w:t>
      </w:r>
      <w:proofErr w:type="spellStart"/>
      <w:r w:rsidRPr="002D1132">
        <w:rPr>
          <w:rFonts w:cs="Arial"/>
          <w:sz w:val="18"/>
          <w:szCs w:val="18"/>
          <w:lang w:val="sk-SK"/>
        </w:rPr>
        <w:t>Bezecný</w:t>
      </w:r>
      <w:proofErr w:type="spellEnd"/>
      <w:r w:rsidRPr="002D1132">
        <w:rPr>
          <w:rFonts w:cs="Arial"/>
          <w:sz w:val="18"/>
          <w:szCs w:val="18"/>
          <w:lang w:val="sk-SK"/>
        </w:rPr>
        <w:t xml:space="preserve"> a </w:t>
      </w:r>
      <w:proofErr w:type="spellStart"/>
      <w:r w:rsidRPr="002D1132">
        <w:rPr>
          <w:rFonts w:cs="Arial"/>
          <w:sz w:val="18"/>
          <w:szCs w:val="18"/>
          <w:lang w:val="sk-SK"/>
        </w:rPr>
        <w:t>Foredeck</w:t>
      </w:r>
      <w:proofErr w:type="spellEnd"/>
      <w:r w:rsidRPr="002D1132">
        <w:rPr>
          <w:rFonts w:cs="Arial"/>
          <w:sz w:val="18"/>
          <w:szCs w:val="18"/>
          <w:lang w:val="sk-SK"/>
        </w:rPr>
        <w:t>. PURPOSIA Group pôsobí celkovo v 10 krajinách Európy.</w:t>
      </w:r>
      <w:r w:rsidR="00752732">
        <w:rPr>
          <w:rFonts w:cs="Arial"/>
          <w:sz w:val="18"/>
          <w:szCs w:val="18"/>
          <w:lang w:val="sk-SK"/>
        </w:rPr>
        <w:t xml:space="preserve"> </w:t>
      </w:r>
      <w:r w:rsidRPr="002D1132">
        <w:rPr>
          <w:rFonts w:cs="Arial"/>
          <w:sz w:val="18"/>
          <w:szCs w:val="18"/>
          <w:lang w:val="sk-SK"/>
        </w:rPr>
        <w:t xml:space="preserve">Viac o PURPOSIA Group na </w:t>
      </w:r>
      <w:hyperlink r:id="rId10" w:history="1">
        <w:r w:rsidR="007C7482" w:rsidRPr="001F001E">
          <w:rPr>
            <w:rStyle w:val="Hypertextovodkaz"/>
            <w:rFonts w:cs="Arial"/>
            <w:sz w:val="18"/>
            <w:szCs w:val="18"/>
            <w:lang w:val="sk-SK"/>
          </w:rPr>
          <w:t>www.purposia.eu</w:t>
        </w:r>
      </w:hyperlink>
      <w:r w:rsidR="007C7482">
        <w:rPr>
          <w:rFonts w:cs="Arial"/>
          <w:sz w:val="18"/>
          <w:szCs w:val="18"/>
          <w:lang w:val="sk-SK"/>
        </w:rPr>
        <w:t xml:space="preserve">. </w:t>
      </w:r>
    </w:p>
    <w:bookmarkEnd w:id="0"/>
    <w:bookmarkEnd w:id="1"/>
    <w:p w14:paraId="117CAA44" w14:textId="5A3422A5" w:rsidR="00FD1153" w:rsidRPr="002D1132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val="sk-SK"/>
        </w:rPr>
      </w:pPr>
      <w:r w:rsidRPr="002D1132">
        <w:rPr>
          <w:rFonts w:cs="Arial"/>
          <w:color w:val="auto"/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p w14:paraId="0C35F903" w14:textId="03D368D9" w:rsidR="00FD68D4" w:rsidRPr="002D1132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D1132">
        <w:rPr>
          <w:rFonts w:ascii="Arial" w:hAnsi="Arial" w:cs="Arial"/>
          <w:b/>
          <w:bCs/>
          <w:sz w:val="18"/>
          <w:szCs w:val="18"/>
        </w:rPr>
        <w:t>Kontakt pr</w:t>
      </w:r>
      <w:r w:rsidR="00DC22D7">
        <w:rPr>
          <w:rFonts w:ascii="Arial" w:hAnsi="Arial" w:cs="Arial"/>
          <w:b/>
          <w:bCs/>
          <w:sz w:val="18"/>
          <w:szCs w:val="18"/>
        </w:rPr>
        <w:t>e</w:t>
      </w:r>
      <w:r w:rsidRPr="002D1132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2D1132">
        <w:rPr>
          <w:rFonts w:ascii="Arial" w:hAnsi="Arial" w:cs="Arial"/>
          <w:b/>
          <w:bCs/>
          <w:sz w:val="18"/>
          <w:szCs w:val="18"/>
        </w:rPr>
        <w:t>é</w:t>
      </w:r>
      <w:r w:rsidRPr="002D1132">
        <w:rPr>
          <w:rFonts w:ascii="Arial" w:hAnsi="Arial" w:cs="Arial"/>
          <w:b/>
          <w:bCs/>
          <w:sz w:val="18"/>
          <w:szCs w:val="18"/>
        </w:rPr>
        <w:t>di</w:t>
      </w:r>
      <w:r w:rsidR="00DC22D7">
        <w:rPr>
          <w:rFonts w:ascii="Arial" w:hAnsi="Arial" w:cs="Arial"/>
          <w:b/>
          <w:bCs/>
          <w:sz w:val="18"/>
          <w:szCs w:val="18"/>
        </w:rPr>
        <w:t>á</w:t>
      </w:r>
      <w:r w:rsidRPr="002D1132">
        <w:rPr>
          <w:rFonts w:ascii="Arial" w:hAnsi="Arial" w:cs="Arial"/>
          <w:b/>
          <w:bCs/>
          <w:sz w:val="18"/>
          <w:szCs w:val="18"/>
        </w:rPr>
        <w:t>:</w:t>
      </w:r>
      <w:r w:rsidR="00DB4B18" w:rsidRPr="002D113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D1132">
        <w:rPr>
          <w:rFonts w:ascii="Arial" w:hAnsi="Arial" w:cs="Arial"/>
          <w:sz w:val="18"/>
          <w:szCs w:val="18"/>
        </w:rPr>
        <w:t>Lukáš Klapil</w:t>
      </w:r>
      <w:r w:rsidR="00263DC4" w:rsidRPr="002D1132">
        <w:rPr>
          <w:rFonts w:ascii="Arial" w:hAnsi="Arial" w:cs="Arial"/>
          <w:sz w:val="18"/>
          <w:szCs w:val="18"/>
        </w:rPr>
        <w:t xml:space="preserve">, </w:t>
      </w:r>
      <w:r w:rsidRPr="002D1132">
        <w:rPr>
          <w:rFonts w:ascii="Arial" w:hAnsi="Arial" w:cs="Arial"/>
          <w:sz w:val="18"/>
          <w:szCs w:val="18"/>
        </w:rPr>
        <w:t>Crest Communications Ostrav</w:t>
      </w:r>
      <w:r w:rsidR="00FD68D4" w:rsidRPr="002D1132">
        <w:rPr>
          <w:rFonts w:ascii="Arial" w:hAnsi="Arial" w:cs="Arial"/>
          <w:sz w:val="18"/>
          <w:szCs w:val="18"/>
        </w:rPr>
        <w:t>a</w:t>
      </w:r>
      <w:r w:rsidR="00263DC4" w:rsidRPr="002D113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D1132">
        <w:rPr>
          <w:rFonts w:ascii="Arial" w:hAnsi="Arial" w:cs="Arial"/>
          <w:sz w:val="18"/>
          <w:szCs w:val="18"/>
        </w:rPr>
        <w:t>Mob</w:t>
      </w:r>
      <w:proofErr w:type="spellEnd"/>
      <w:r w:rsidRPr="002D1132">
        <w:rPr>
          <w:rFonts w:ascii="Arial" w:hAnsi="Arial" w:cs="Arial"/>
          <w:sz w:val="18"/>
          <w:szCs w:val="18"/>
        </w:rPr>
        <w:t>.:</w:t>
      </w:r>
      <w:r w:rsidR="00DB4B18" w:rsidRPr="002D1132">
        <w:rPr>
          <w:rFonts w:ascii="Arial" w:hAnsi="Arial" w:cs="Arial"/>
          <w:sz w:val="18"/>
          <w:szCs w:val="18"/>
        </w:rPr>
        <w:t xml:space="preserve"> </w:t>
      </w:r>
      <w:r w:rsidR="001B75D4" w:rsidRPr="002D1132">
        <w:rPr>
          <w:rFonts w:ascii="Arial" w:hAnsi="Arial" w:cs="Arial"/>
          <w:sz w:val="18"/>
          <w:szCs w:val="18"/>
        </w:rPr>
        <w:t xml:space="preserve">+420 </w:t>
      </w:r>
      <w:r w:rsidRPr="002D1132">
        <w:rPr>
          <w:rFonts w:ascii="Arial" w:hAnsi="Arial" w:cs="Arial"/>
          <w:sz w:val="18"/>
          <w:szCs w:val="18"/>
        </w:rPr>
        <w:t>603 824</w:t>
      </w:r>
      <w:r w:rsidR="00263DC4" w:rsidRPr="002D1132">
        <w:rPr>
          <w:rFonts w:ascii="Arial" w:hAnsi="Arial" w:cs="Arial"/>
          <w:sz w:val="18"/>
          <w:szCs w:val="18"/>
        </w:rPr>
        <w:t> </w:t>
      </w:r>
      <w:r w:rsidRPr="002D1132">
        <w:rPr>
          <w:rFonts w:ascii="Arial" w:hAnsi="Arial" w:cs="Arial"/>
          <w:sz w:val="18"/>
          <w:szCs w:val="18"/>
        </w:rPr>
        <w:t>194</w:t>
      </w:r>
      <w:r w:rsidR="00263DC4" w:rsidRPr="002D1132">
        <w:rPr>
          <w:rFonts w:ascii="Arial" w:hAnsi="Arial" w:cs="Arial"/>
          <w:sz w:val="18"/>
          <w:szCs w:val="18"/>
        </w:rPr>
        <w:t xml:space="preserve">, </w:t>
      </w:r>
      <w:r w:rsidR="00FD68D4" w:rsidRPr="002D1132">
        <w:rPr>
          <w:rFonts w:ascii="Arial" w:hAnsi="Arial" w:cs="Arial"/>
          <w:sz w:val="18"/>
          <w:szCs w:val="18"/>
        </w:rPr>
        <w:t xml:space="preserve">E-mail: </w:t>
      </w:r>
      <w:r w:rsidRPr="002D1132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3A5E8D">
      <w:headerReference w:type="default" r:id="rId11"/>
      <w:pgSz w:w="11900" w:h="16840"/>
      <w:pgMar w:top="1465" w:right="1417" w:bottom="66" w:left="1417" w:header="28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E4197" w14:textId="77777777" w:rsidR="00593654" w:rsidRPr="002D1132" w:rsidRDefault="00593654">
      <w:r w:rsidRPr="002D1132">
        <w:separator/>
      </w:r>
    </w:p>
  </w:endnote>
  <w:endnote w:type="continuationSeparator" w:id="0">
    <w:p w14:paraId="4DBD983B" w14:textId="77777777" w:rsidR="00593654" w:rsidRPr="002D1132" w:rsidRDefault="00593654">
      <w:r w:rsidRPr="002D11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A9866" w14:textId="77777777" w:rsidR="00593654" w:rsidRPr="002D1132" w:rsidRDefault="00593654">
      <w:r w:rsidRPr="002D1132">
        <w:separator/>
      </w:r>
    </w:p>
  </w:footnote>
  <w:footnote w:type="continuationSeparator" w:id="0">
    <w:p w14:paraId="2C7A45DD" w14:textId="77777777" w:rsidR="00593654" w:rsidRPr="002D1132" w:rsidRDefault="00593654">
      <w:r w:rsidRPr="002D11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A3FF8DE" w:rsidR="003407A6" w:rsidRPr="002D1132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2D1132">
      <w:rPr>
        <w:b/>
        <w:bCs/>
        <w:noProof/>
        <w:sz w:val="20"/>
        <w:szCs w:val="20"/>
        <w:lang w:val="sk-SK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10673004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2D1132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64AF030" w14:textId="77777777" w:rsidR="003407A6" w:rsidRPr="002D1132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3ED37AF" w14:textId="5CBB2960" w:rsidR="00081F21" w:rsidRPr="002D1132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2D1132">
      <w:rPr>
        <w:b/>
        <w:bCs/>
        <w:color w:val="auto"/>
        <w:sz w:val="20"/>
        <w:szCs w:val="20"/>
        <w:lang w:val="sk-SK"/>
      </w:rPr>
      <w:t>T</w:t>
    </w:r>
    <w:r w:rsidR="005A180B" w:rsidRPr="002D1132">
      <w:rPr>
        <w:b/>
        <w:bCs/>
        <w:color w:val="auto"/>
        <w:sz w:val="20"/>
        <w:szCs w:val="20"/>
        <w:lang w:val="sk-SK"/>
      </w:rPr>
      <w:t>LAČOVÁ</w:t>
    </w:r>
    <w:r w:rsidRPr="002D1132">
      <w:rPr>
        <w:b/>
        <w:bCs/>
        <w:color w:val="auto"/>
        <w:sz w:val="20"/>
        <w:szCs w:val="20"/>
        <w:lang w:val="sk-SK"/>
      </w:rPr>
      <w:t xml:space="preserve"> </w:t>
    </w:r>
    <w:r w:rsidR="005A180B" w:rsidRPr="002D1132">
      <w:rPr>
        <w:b/>
        <w:bCs/>
        <w:color w:val="auto"/>
        <w:sz w:val="20"/>
        <w:szCs w:val="20"/>
        <w:lang w:val="sk-SK"/>
      </w:rPr>
      <w:t>S</w:t>
    </w:r>
    <w:r w:rsidRPr="002D1132">
      <w:rPr>
        <w:b/>
        <w:bCs/>
        <w:color w:val="auto"/>
        <w:sz w:val="20"/>
        <w:szCs w:val="20"/>
        <w:lang w:val="sk-SK"/>
      </w:rPr>
      <w:t>PRÁVA</w:t>
    </w:r>
    <w:r w:rsidRPr="002D1132">
      <w:rPr>
        <w:b/>
        <w:bCs/>
        <w:sz w:val="20"/>
        <w:szCs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2616">
    <w:abstractNumId w:val="0"/>
  </w:num>
  <w:num w:numId="2" w16cid:durableId="1442995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188989">
    <w:abstractNumId w:val="4"/>
  </w:num>
  <w:num w:numId="4" w16cid:durableId="2129548687">
    <w:abstractNumId w:val="1"/>
  </w:num>
  <w:num w:numId="5" w16cid:durableId="808206922">
    <w:abstractNumId w:val="5"/>
  </w:num>
  <w:num w:numId="6" w16cid:durableId="123038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24B56"/>
    <w:rsid w:val="000252BC"/>
    <w:rsid w:val="00025D7B"/>
    <w:rsid w:val="00026FD5"/>
    <w:rsid w:val="000272FF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A7F0F"/>
    <w:rsid w:val="000B33A7"/>
    <w:rsid w:val="000B5902"/>
    <w:rsid w:val="000B6761"/>
    <w:rsid w:val="000C066E"/>
    <w:rsid w:val="000C22FE"/>
    <w:rsid w:val="000C4A9C"/>
    <w:rsid w:val="000C76DD"/>
    <w:rsid w:val="000D0875"/>
    <w:rsid w:val="000D1672"/>
    <w:rsid w:val="000D31DA"/>
    <w:rsid w:val="000D398F"/>
    <w:rsid w:val="000D5206"/>
    <w:rsid w:val="000E05B2"/>
    <w:rsid w:val="000E0EAD"/>
    <w:rsid w:val="000E1628"/>
    <w:rsid w:val="000E190A"/>
    <w:rsid w:val="000E52E8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37A19"/>
    <w:rsid w:val="00142103"/>
    <w:rsid w:val="00144664"/>
    <w:rsid w:val="001461B4"/>
    <w:rsid w:val="00146C1F"/>
    <w:rsid w:val="00157226"/>
    <w:rsid w:val="00163AD2"/>
    <w:rsid w:val="001654EB"/>
    <w:rsid w:val="00173172"/>
    <w:rsid w:val="00175599"/>
    <w:rsid w:val="00175E03"/>
    <w:rsid w:val="00180E45"/>
    <w:rsid w:val="00180E72"/>
    <w:rsid w:val="0018171E"/>
    <w:rsid w:val="00181C8A"/>
    <w:rsid w:val="001823DF"/>
    <w:rsid w:val="00182522"/>
    <w:rsid w:val="00187E40"/>
    <w:rsid w:val="00192B1F"/>
    <w:rsid w:val="001A052C"/>
    <w:rsid w:val="001A2F1A"/>
    <w:rsid w:val="001A4511"/>
    <w:rsid w:val="001B073C"/>
    <w:rsid w:val="001B3994"/>
    <w:rsid w:val="001B5ECD"/>
    <w:rsid w:val="001B69CB"/>
    <w:rsid w:val="001B75D4"/>
    <w:rsid w:val="001C222D"/>
    <w:rsid w:val="001C24F8"/>
    <w:rsid w:val="001C3EE8"/>
    <w:rsid w:val="001C5434"/>
    <w:rsid w:val="001C6153"/>
    <w:rsid w:val="001D1D05"/>
    <w:rsid w:val="001D3D98"/>
    <w:rsid w:val="001D465E"/>
    <w:rsid w:val="001D626D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9AF"/>
    <w:rsid w:val="00207AD5"/>
    <w:rsid w:val="00212167"/>
    <w:rsid w:val="00215833"/>
    <w:rsid w:val="00217C87"/>
    <w:rsid w:val="00222D6B"/>
    <w:rsid w:val="00223418"/>
    <w:rsid w:val="00223830"/>
    <w:rsid w:val="00223C31"/>
    <w:rsid w:val="0022493F"/>
    <w:rsid w:val="00225641"/>
    <w:rsid w:val="00227C8C"/>
    <w:rsid w:val="0023035E"/>
    <w:rsid w:val="0023443C"/>
    <w:rsid w:val="00235215"/>
    <w:rsid w:val="00236829"/>
    <w:rsid w:val="0024091A"/>
    <w:rsid w:val="00241E40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2C48"/>
    <w:rsid w:val="00263DC4"/>
    <w:rsid w:val="0026486F"/>
    <w:rsid w:val="0026737E"/>
    <w:rsid w:val="0026774B"/>
    <w:rsid w:val="002829ED"/>
    <w:rsid w:val="00283B8F"/>
    <w:rsid w:val="00284A0C"/>
    <w:rsid w:val="002908C1"/>
    <w:rsid w:val="00291B45"/>
    <w:rsid w:val="002928D8"/>
    <w:rsid w:val="00294E7E"/>
    <w:rsid w:val="002963A5"/>
    <w:rsid w:val="002968A8"/>
    <w:rsid w:val="00297466"/>
    <w:rsid w:val="002A02CD"/>
    <w:rsid w:val="002A5B34"/>
    <w:rsid w:val="002A691C"/>
    <w:rsid w:val="002A723B"/>
    <w:rsid w:val="002B4EB6"/>
    <w:rsid w:val="002B762B"/>
    <w:rsid w:val="002C2A72"/>
    <w:rsid w:val="002C3725"/>
    <w:rsid w:val="002C5385"/>
    <w:rsid w:val="002C625A"/>
    <w:rsid w:val="002C7719"/>
    <w:rsid w:val="002D1132"/>
    <w:rsid w:val="002D134E"/>
    <w:rsid w:val="002D2304"/>
    <w:rsid w:val="002D5FF0"/>
    <w:rsid w:val="002D650E"/>
    <w:rsid w:val="002E12F2"/>
    <w:rsid w:val="002E288D"/>
    <w:rsid w:val="002E2F40"/>
    <w:rsid w:val="002E55FF"/>
    <w:rsid w:val="002E6208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14B5C"/>
    <w:rsid w:val="00316DAA"/>
    <w:rsid w:val="00321DD0"/>
    <w:rsid w:val="0032237F"/>
    <w:rsid w:val="003228C9"/>
    <w:rsid w:val="00323ACF"/>
    <w:rsid w:val="00325C34"/>
    <w:rsid w:val="003303A4"/>
    <w:rsid w:val="0033094D"/>
    <w:rsid w:val="0033279D"/>
    <w:rsid w:val="0033376B"/>
    <w:rsid w:val="003348D3"/>
    <w:rsid w:val="003353EE"/>
    <w:rsid w:val="00337552"/>
    <w:rsid w:val="003407A6"/>
    <w:rsid w:val="003414F1"/>
    <w:rsid w:val="00342AE5"/>
    <w:rsid w:val="00344C3C"/>
    <w:rsid w:val="00345BE0"/>
    <w:rsid w:val="00346C42"/>
    <w:rsid w:val="00346D40"/>
    <w:rsid w:val="003517B9"/>
    <w:rsid w:val="003521A7"/>
    <w:rsid w:val="00352561"/>
    <w:rsid w:val="0036301A"/>
    <w:rsid w:val="0036403D"/>
    <w:rsid w:val="0036416A"/>
    <w:rsid w:val="00365284"/>
    <w:rsid w:val="003672AB"/>
    <w:rsid w:val="00370007"/>
    <w:rsid w:val="00371057"/>
    <w:rsid w:val="00371C29"/>
    <w:rsid w:val="00373887"/>
    <w:rsid w:val="003770E5"/>
    <w:rsid w:val="00380B01"/>
    <w:rsid w:val="003823E9"/>
    <w:rsid w:val="00383A47"/>
    <w:rsid w:val="0038488D"/>
    <w:rsid w:val="00384E6B"/>
    <w:rsid w:val="00385229"/>
    <w:rsid w:val="003919DE"/>
    <w:rsid w:val="00392ACC"/>
    <w:rsid w:val="0039337F"/>
    <w:rsid w:val="00395333"/>
    <w:rsid w:val="003A5E3C"/>
    <w:rsid w:val="003A5E8D"/>
    <w:rsid w:val="003B1219"/>
    <w:rsid w:val="003B26CD"/>
    <w:rsid w:val="003B32BC"/>
    <w:rsid w:val="003B38CF"/>
    <w:rsid w:val="003C2821"/>
    <w:rsid w:val="003C3210"/>
    <w:rsid w:val="003C4D0C"/>
    <w:rsid w:val="003C523A"/>
    <w:rsid w:val="003D14F7"/>
    <w:rsid w:val="003D4367"/>
    <w:rsid w:val="003E1E65"/>
    <w:rsid w:val="003E37D5"/>
    <w:rsid w:val="003E3C28"/>
    <w:rsid w:val="003E3E36"/>
    <w:rsid w:val="003E6011"/>
    <w:rsid w:val="003E70EC"/>
    <w:rsid w:val="003F195A"/>
    <w:rsid w:val="003F6572"/>
    <w:rsid w:val="003F66D8"/>
    <w:rsid w:val="00403637"/>
    <w:rsid w:val="004038AB"/>
    <w:rsid w:val="004055FA"/>
    <w:rsid w:val="00406336"/>
    <w:rsid w:val="00407497"/>
    <w:rsid w:val="00412763"/>
    <w:rsid w:val="00413C4E"/>
    <w:rsid w:val="0041648A"/>
    <w:rsid w:val="00417302"/>
    <w:rsid w:val="00417B91"/>
    <w:rsid w:val="0042175F"/>
    <w:rsid w:val="00423703"/>
    <w:rsid w:val="004254F0"/>
    <w:rsid w:val="004268F7"/>
    <w:rsid w:val="00426EAA"/>
    <w:rsid w:val="004270C2"/>
    <w:rsid w:val="004306A2"/>
    <w:rsid w:val="00431228"/>
    <w:rsid w:val="00433614"/>
    <w:rsid w:val="00433ABA"/>
    <w:rsid w:val="004435A0"/>
    <w:rsid w:val="00446582"/>
    <w:rsid w:val="00447F78"/>
    <w:rsid w:val="0045056C"/>
    <w:rsid w:val="004510D7"/>
    <w:rsid w:val="0045115A"/>
    <w:rsid w:val="00451DD2"/>
    <w:rsid w:val="00451E98"/>
    <w:rsid w:val="0045356B"/>
    <w:rsid w:val="00455052"/>
    <w:rsid w:val="00455D9E"/>
    <w:rsid w:val="004577D5"/>
    <w:rsid w:val="00457E82"/>
    <w:rsid w:val="004615A4"/>
    <w:rsid w:val="004636CB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D4FB9"/>
    <w:rsid w:val="004D562B"/>
    <w:rsid w:val="004D6E1A"/>
    <w:rsid w:val="004D7D3A"/>
    <w:rsid w:val="004E2883"/>
    <w:rsid w:val="004E43CC"/>
    <w:rsid w:val="004E44F6"/>
    <w:rsid w:val="004E5F85"/>
    <w:rsid w:val="004E619B"/>
    <w:rsid w:val="004F1915"/>
    <w:rsid w:val="004F2C8D"/>
    <w:rsid w:val="004F4FE6"/>
    <w:rsid w:val="005007B6"/>
    <w:rsid w:val="0050227D"/>
    <w:rsid w:val="0050256F"/>
    <w:rsid w:val="005063C6"/>
    <w:rsid w:val="00507A54"/>
    <w:rsid w:val="00511E28"/>
    <w:rsid w:val="005161DC"/>
    <w:rsid w:val="0051746D"/>
    <w:rsid w:val="00517FED"/>
    <w:rsid w:val="00520638"/>
    <w:rsid w:val="00523145"/>
    <w:rsid w:val="00523C91"/>
    <w:rsid w:val="00524827"/>
    <w:rsid w:val="00525C5F"/>
    <w:rsid w:val="00531B1C"/>
    <w:rsid w:val="00532C96"/>
    <w:rsid w:val="00540901"/>
    <w:rsid w:val="00540994"/>
    <w:rsid w:val="00543EC1"/>
    <w:rsid w:val="00546398"/>
    <w:rsid w:val="0055037C"/>
    <w:rsid w:val="00550594"/>
    <w:rsid w:val="0055166E"/>
    <w:rsid w:val="0055342A"/>
    <w:rsid w:val="005544B5"/>
    <w:rsid w:val="0055587C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54"/>
    <w:rsid w:val="005936E2"/>
    <w:rsid w:val="005A103D"/>
    <w:rsid w:val="005A180B"/>
    <w:rsid w:val="005A1AE4"/>
    <w:rsid w:val="005A461B"/>
    <w:rsid w:val="005A69EF"/>
    <w:rsid w:val="005A6B38"/>
    <w:rsid w:val="005B008E"/>
    <w:rsid w:val="005B13FF"/>
    <w:rsid w:val="005B7F85"/>
    <w:rsid w:val="005C1970"/>
    <w:rsid w:val="005C3B6C"/>
    <w:rsid w:val="005C5227"/>
    <w:rsid w:val="005D1626"/>
    <w:rsid w:val="005D17C7"/>
    <w:rsid w:val="005D2F8F"/>
    <w:rsid w:val="005D32E4"/>
    <w:rsid w:val="005D3655"/>
    <w:rsid w:val="005D630B"/>
    <w:rsid w:val="005E1FC2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953"/>
    <w:rsid w:val="00613F85"/>
    <w:rsid w:val="00624EFB"/>
    <w:rsid w:val="006257F1"/>
    <w:rsid w:val="0062603F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3518"/>
    <w:rsid w:val="00644500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2C0B"/>
    <w:rsid w:val="00674768"/>
    <w:rsid w:val="00690898"/>
    <w:rsid w:val="00692367"/>
    <w:rsid w:val="006962AA"/>
    <w:rsid w:val="00697DCB"/>
    <w:rsid w:val="006A1A69"/>
    <w:rsid w:val="006A68C1"/>
    <w:rsid w:val="006B12A4"/>
    <w:rsid w:val="006B2D81"/>
    <w:rsid w:val="006D1E60"/>
    <w:rsid w:val="006D35FB"/>
    <w:rsid w:val="006D532F"/>
    <w:rsid w:val="006D5B7D"/>
    <w:rsid w:val="006E107F"/>
    <w:rsid w:val="006E28AA"/>
    <w:rsid w:val="006E2C73"/>
    <w:rsid w:val="006E3193"/>
    <w:rsid w:val="006E35B6"/>
    <w:rsid w:val="006E5A53"/>
    <w:rsid w:val="006E6B0D"/>
    <w:rsid w:val="006F1760"/>
    <w:rsid w:val="006F37A5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2DE2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2732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0F13"/>
    <w:rsid w:val="00781AEB"/>
    <w:rsid w:val="00783470"/>
    <w:rsid w:val="0078369D"/>
    <w:rsid w:val="00790537"/>
    <w:rsid w:val="007917CD"/>
    <w:rsid w:val="00791AFF"/>
    <w:rsid w:val="0079280A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A7F73"/>
    <w:rsid w:val="007B0083"/>
    <w:rsid w:val="007B0D71"/>
    <w:rsid w:val="007B3620"/>
    <w:rsid w:val="007B537C"/>
    <w:rsid w:val="007B569C"/>
    <w:rsid w:val="007B7321"/>
    <w:rsid w:val="007B755A"/>
    <w:rsid w:val="007C252A"/>
    <w:rsid w:val="007C4607"/>
    <w:rsid w:val="007C5682"/>
    <w:rsid w:val="007C72DF"/>
    <w:rsid w:val="007C7482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E7E67"/>
    <w:rsid w:val="007F1677"/>
    <w:rsid w:val="007F176B"/>
    <w:rsid w:val="007F504B"/>
    <w:rsid w:val="007F6735"/>
    <w:rsid w:val="00800FCF"/>
    <w:rsid w:val="00802F30"/>
    <w:rsid w:val="00803371"/>
    <w:rsid w:val="008033E0"/>
    <w:rsid w:val="00803876"/>
    <w:rsid w:val="00803FC9"/>
    <w:rsid w:val="008116C0"/>
    <w:rsid w:val="008117AF"/>
    <w:rsid w:val="0081384A"/>
    <w:rsid w:val="00815FBD"/>
    <w:rsid w:val="00816275"/>
    <w:rsid w:val="008204C5"/>
    <w:rsid w:val="0082089D"/>
    <w:rsid w:val="00820AD3"/>
    <w:rsid w:val="008224D5"/>
    <w:rsid w:val="00823984"/>
    <w:rsid w:val="0082401D"/>
    <w:rsid w:val="00824807"/>
    <w:rsid w:val="00825E39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6DDD"/>
    <w:rsid w:val="00887695"/>
    <w:rsid w:val="00891445"/>
    <w:rsid w:val="00892D0D"/>
    <w:rsid w:val="008938D0"/>
    <w:rsid w:val="00895D87"/>
    <w:rsid w:val="008972A0"/>
    <w:rsid w:val="008A02B0"/>
    <w:rsid w:val="008A2C4D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0B68"/>
    <w:rsid w:val="008C2542"/>
    <w:rsid w:val="008C2FA0"/>
    <w:rsid w:val="008D0DD0"/>
    <w:rsid w:val="008D0F6D"/>
    <w:rsid w:val="008D185D"/>
    <w:rsid w:val="008D3000"/>
    <w:rsid w:val="008D5561"/>
    <w:rsid w:val="008D6493"/>
    <w:rsid w:val="008D6E21"/>
    <w:rsid w:val="008D6F9F"/>
    <w:rsid w:val="008E0084"/>
    <w:rsid w:val="008E14D8"/>
    <w:rsid w:val="008E1D4E"/>
    <w:rsid w:val="008E610B"/>
    <w:rsid w:val="008F00F3"/>
    <w:rsid w:val="008F0414"/>
    <w:rsid w:val="008F04A2"/>
    <w:rsid w:val="008F14D8"/>
    <w:rsid w:val="008F2408"/>
    <w:rsid w:val="008F37B1"/>
    <w:rsid w:val="008F3D28"/>
    <w:rsid w:val="008F5B69"/>
    <w:rsid w:val="008F5D7E"/>
    <w:rsid w:val="00902547"/>
    <w:rsid w:val="0090725B"/>
    <w:rsid w:val="00910FEA"/>
    <w:rsid w:val="00911C1E"/>
    <w:rsid w:val="00912F52"/>
    <w:rsid w:val="00914723"/>
    <w:rsid w:val="009216D0"/>
    <w:rsid w:val="00923056"/>
    <w:rsid w:val="00923655"/>
    <w:rsid w:val="009325A6"/>
    <w:rsid w:val="00932AFA"/>
    <w:rsid w:val="00933978"/>
    <w:rsid w:val="009347F4"/>
    <w:rsid w:val="009359D0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2DC6"/>
    <w:rsid w:val="009764CD"/>
    <w:rsid w:val="00977D14"/>
    <w:rsid w:val="00982030"/>
    <w:rsid w:val="00982E27"/>
    <w:rsid w:val="00983932"/>
    <w:rsid w:val="00991FE7"/>
    <w:rsid w:val="00994DA2"/>
    <w:rsid w:val="00997FC2"/>
    <w:rsid w:val="009A0B62"/>
    <w:rsid w:val="009B4672"/>
    <w:rsid w:val="009B7DC6"/>
    <w:rsid w:val="009C0BFF"/>
    <w:rsid w:val="009C115A"/>
    <w:rsid w:val="009C3AC0"/>
    <w:rsid w:val="009C40C5"/>
    <w:rsid w:val="009C4674"/>
    <w:rsid w:val="009C4ECC"/>
    <w:rsid w:val="009C6C6F"/>
    <w:rsid w:val="009D2062"/>
    <w:rsid w:val="009D3BC5"/>
    <w:rsid w:val="009D59F4"/>
    <w:rsid w:val="009D5C35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19E9"/>
    <w:rsid w:val="00A11DC9"/>
    <w:rsid w:val="00A12CFF"/>
    <w:rsid w:val="00A1323A"/>
    <w:rsid w:val="00A20309"/>
    <w:rsid w:val="00A329ED"/>
    <w:rsid w:val="00A33792"/>
    <w:rsid w:val="00A34EB7"/>
    <w:rsid w:val="00A353D5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53151"/>
    <w:rsid w:val="00A55E77"/>
    <w:rsid w:val="00A62D41"/>
    <w:rsid w:val="00A64807"/>
    <w:rsid w:val="00A65763"/>
    <w:rsid w:val="00A66B6F"/>
    <w:rsid w:val="00A7023E"/>
    <w:rsid w:val="00A7144D"/>
    <w:rsid w:val="00A80B00"/>
    <w:rsid w:val="00A81C72"/>
    <w:rsid w:val="00A86F8E"/>
    <w:rsid w:val="00A934D1"/>
    <w:rsid w:val="00A94854"/>
    <w:rsid w:val="00A9712A"/>
    <w:rsid w:val="00A97E3C"/>
    <w:rsid w:val="00AA08AD"/>
    <w:rsid w:val="00AA2937"/>
    <w:rsid w:val="00AA473F"/>
    <w:rsid w:val="00AA64E2"/>
    <w:rsid w:val="00AA66EC"/>
    <w:rsid w:val="00AB05D5"/>
    <w:rsid w:val="00AB21ED"/>
    <w:rsid w:val="00AB2571"/>
    <w:rsid w:val="00AB2E90"/>
    <w:rsid w:val="00AB30C1"/>
    <w:rsid w:val="00AB3788"/>
    <w:rsid w:val="00AB4921"/>
    <w:rsid w:val="00AB4B70"/>
    <w:rsid w:val="00AB4D3E"/>
    <w:rsid w:val="00AB4DA1"/>
    <w:rsid w:val="00AB6215"/>
    <w:rsid w:val="00AB6B9D"/>
    <w:rsid w:val="00AC58AB"/>
    <w:rsid w:val="00AC6A11"/>
    <w:rsid w:val="00AC7197"/>
    <w:rsid w:val="00AD4D1D"/>
    <w:rsid w:val="00AE036F"/>
    <w:rsid w:val="00AE0A2E"/>
    <w:rsid w:val="00AE2498"/>
    <w:rsid w:val="00AE27F0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277AC"/>
    <w:rsid w:val="00B33CD5"/>
    <w:rsid w:val="00B35625"/>
    <w:rsid w:val="00B3781F"/>
    <w:rsid w:val="00B4264F"/>
    <w:rsid w:val="00B42E74"/>
    <w:rsid w:val="00B456C6"/>
    <w:rsid w:val="00B45B87"/>
    <w:rsid w:val="00B502FF"/>
    <w:rsid w:val="00B54DAB"/>
    <w:rsid w:val="00B56EF5"/>
    <w:rsid w:val="00B7072E"/>
    <w:rsid w:val="00B70C49"/>
    <w:rsid w:val="00B72DCB"/>
    <w:rsid w:val="00B751F3"/>
    <w:rsid w:val="00B76861"/>
    <w:rsid w:val="00B80DB3"/>
    <w:rsid w:val="00B858CA"/>
    <w:rsid w:val="00B86DD8"/>
    <w:rsid w:val="00B874AF"/>
    <w:rsid w:val="00B90411"/>
    <w:rsid w:val="00B90BEA"/>
    <w:rsid w:val="00B916CD"/>
    <w:rsid w:val="00BA00C1"/>
    <w:rsid w:val="00BA0A55"/>
    <w:rsid w:val="00BA1B8B"/>
    <w:rsid w:val="00BA2170"/>
    <w:rsid w:val="00BA3573"/>
    <w:rsid w:val="00BA4D45"/>
    <w:rsid w:val="00BA5721"/>
    <w:rsid w:val="00BB2824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D7012"/>
    <w:rsid w:val="00BE059F"/>
    <w:rsid w:val="00BE0E64"/>
    <w:rsid w:val="00BE18EF"/>
    <w:rsid w:val="00BE242E"/>
    <w:rsid w:val="00BE2D63"/>
    <w:rsid w:val="00BE330F"/>
    <w:rsid w:val="00BE3E5F"/>
    <w:rsid w:val="00BE5AD8"/>
    <w:rsid w:val="00BF1FE0"/>
    <w:rsid w:val="00BF7AB7"/>
    <w:rsid w:val="00C041CA"/>
    <w:rsid w:val="00C04AF2"/>
    <w:rsid w:val="00C05027"/>
    <w:rsid w:val="00C06820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375D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458A5"/>
    <w:rsid w:val="00C5201B"/>
    <w:rsid w:val="00C52198"/>
    <w:rsid w:val="00C52465"/>
    <w:rsid w:val="00C54CB2"/>
    <w:rsid w:val="00C55E7D"/>
    <w:rsid w:val="00C5659D"/>
    <w:rsid w:val="00C56DE1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046"/>
    <w:rsid w:val="00C7641B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6BBC"/>
    <w:rsid w:val="00CC79B3"/>
    <w:rsid w:val="00CD30D0"/>
    <w:rsid w:val="00CD3BD1"/>
    <w:rsid w:val="00CD7505"/>
    <w:rsid w:val="00CE3D9F"/>
    <w:rsid w:val="00CE6946"/>
    <w:rsid w:val="00CF2103"/>
    <w:rsid w:val="00CF2ADE"/>
    <w:rsid w:val="00CF4A65"/>
    <w:rsid w:val="00CF53F2"/>
    <w:rsid w:val="00CF7069"/>
    <w:rsid w:val="00CF7311"/>
    <w:rsid w:val="00D00946"/>
    <w:rsid w:val="00D00C1B"/>
    <w:rsid w:val="00D03C8C"/>
    <w:rsid w:val="00D0696B"/>
    <w:rsid w:val="00D1005E"/>
    <w:rsid w:val="00D13108"/>
    <w:rsid w:val="00D156AB"/>
    <w:rsid w:val="00D1607E"/>
    <w:rsid w:val="00D16A5C"/>
    <w:rsid w:val="00D17F5B"/>
    <w:rsid w:val="00D205D1"/>
    <w:rsid w:val="00D22B02"/>
    <w:rsid w:val="00D24A91"/>
    <w:rsid w:val="00D25C12"/>
    <w:rsid w:val="00D33051"/>
    <w:rsid w:val="00D340B2"/>
    <w:rsid w:val="00D37AC5"/>
    <w:rsid w:val="00D410A2"/>
    <w:rsid w:val="00D45650"/>
    <w:rsid w:val="00D478C5"/>
    <w:rsid w:val="00D55937"/>
    <w:rsid w:val="00D55D78"/>
    <w:rsid w:val="00D5625F"/>
    <w:rsid w:val="00D562B9"/>
    <w:rsid w:val="00D56836"/>
    <w:rsid w:val="00D56BF6"/>
    <w:rsid w:val="00D64445"/>
    <w:rsid w:val="00D67634"/>
    <w:rsid w:val="00D716F2"/>
    <w:rsid w:val="00D7571C"/>
    <w:rsid w:val="00D75D63"/>
    <w:rsid w:val="00D7600D"/>
    <w:rsid w:val="00D80FC7"/>
    <w:rsid w:val="00D82304"/>
    <w:rsid w:val="00D83B94"/>
    <w:rsid w:val="00D924AC"/>
    <w:rsid w:val="00D925B3"/>
    <w:rsid w:val="00D93D3C"/>
    <w:rsid w:val="00D97140"/>
    <w:rsid w:val="00DA1C13"/>
    <w:rsid w:val="00DA22F2"/>
    <w:rsid w:val="00DA25BA"/>
    <w:rsid w:val="00DA75E9"/>
    <w:rsid w:val="00DB15BB"/>
    <w:rsid w:val="00DB376D"/>
    <w:rsid w:val="00DB37E5"/>
    <w:rsid w:val="00DB421B"/>
    <w:rsid w:val="00DB4B18"/>
    <w:rsid w:val="00DB50BB"/>
    <w:rsid w:val="00DB74C1"/>
    <w:rsid w:val="00DC00AC"/>
    <w:rsid w:val="00DC20D3"/>
    <w:rsid w:val="00DC22D7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5EA8"/>
    <w:rsid w:val="00E06C64"/>
    <w:rsid w:val="00E072EC"/>
    <w:rsid w:val="00E07574"/>
    <w:rsid w:val="00E15C68"/>
    <w:rsid w:val="00E169F1"/>
    <w:rsid w:val="00E16C84"/>
    <w:rsid w:val="00E20086"/>
    <w:rsid w:val="00E21387"/>
    <w:rsid w:val="00E2293E"/>
    <w:rsid w:val="00E3048E"/>
    <w:rsid w:val="00E3451D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6B2"/>
    <w:rsid w:val="00E61AEA"/>
    <w:rsid w:val="00E642C6"/>
    <w:rsid w:val="00E66BE1"/>
    <w:rsid w:val="00E712DF"/>
    <w:rsid w:val="00E73BF0"/>
    <w:rsid w:val="00E74507"/>
    <w:rsid w:val="00E77E1A"/>
    <w:rsid w:val="00E8053A"/>
    <w:rsid w:val="00E82E55"/>
    <w:rsid w:val="00E85469"/>
    <w:rsid w:val="00E85F72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A7AAC"/>
    <w:rsid w:val="00EB0E64"/>
    <w:rsid w:val="00EB1FA3"/>
    <w:rsid w:val="00EB3AEF"/>
    <w:rsid w:val="00EC20AF"/>
    <w:rsid w:val="00EC2EB7"/>
    <w:rsid w:val="00EC3417"/>
    <w:rsid w:val="00EC3E96"/>
    <w:rsid w:val="00EC47AE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2544F"/>
    <w:rsid w:val="00F32279"/>
    <w:rsid w:val="00F33E32"/>
    <w:rsid w:val="00F35DA5"/>
    <w:rsid w:val="00F35E0F"/>
    <w:rsid w:val="00F41FC2"/>
    <w:rsid w:val="00F434FB"/>
    <w:rsid w:val="00F456B2"/>
    <w:rsid w:val="00F46D01"/>
    <w:rsid w:val="00F4783F"/>
    <w:rsid w:val="00F529DD"/>
    <w:rsid w:val="00F53F60"/>
    <w:rsid w:val="00F54833"/>
    <w:rsid w:val="00F5655B"/>
    <w:rsid w:val="00F60515"/>
    <w:rsid w:val="00F605E2"/>
    <w:rsid w:val="00F66227"/>
    <w:rsid w:val="00F66CCB"/>
    <w:rsid w:val="00F67F60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0B3B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4A28"/>
    <w:rsid w:val="00FF5063"/>
    <w:rsid w:val="00FF53DF"/>
    <w:rsid w:val="00FF6D48"/>
    <w:rsid w:val="00FF707A"/>
    <w:rsid w:val="00FF7AA8"/>
    <w:rsid w:val="00FF7DB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844AD9BB-9619-4680-B713-8106C1CA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styleId="Nevyeenzmnka">
    <w:name w:val="Unresolved Mention"/>
    <w:basedOn w:val="Standardnpsmoodstavce"/>
    <w:uiPriority w:val="99"/>
    <w:semiHidden/>
    <w:unhideWhenUsed/>
    <w:rsid w:val="002D1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syste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urpo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fsyste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7936-1102-421B-9DB4-798CED38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1184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HSF System</dc:creator>
  <cp:lastModifiedBy>Lukas Klapil</cp:lastModifiedBy>
  <cp:revision>23</cp:revision>
  <cp:lastPrinted>2022-10-26T09:21:00Z</cp:lastPrinted>
  <dcterms:created xsi:type="dcterms:W3CDTF">2025-06-23T14:00:00Z</dcterms:created>
  <dcterms:modified xsi:type="dcterms:W3CDTF">2025-06-24T11:15:00Z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